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4FD6E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CEB4AF0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9A6BB32" w14:textId="77777777" w:rsidR="00D146B9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DE0FDB9" w14:textId="77777777" w:rsidR="000E198E" w:rsidRDefault="000E198E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C68371D" w14:textId="77777777" w:rsidR="00D146B9" w:rsidRDefault="00D146B9" w:rsidP="00D146B9">
      <w:pPr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5175E74" w14:textId="77777777" w:rsidR="00D146B9" w:rsidRDefault="00D146B9" w:rsidP="00D146B9">
      <w:pPr>
        <w:spacing w:line="480" w:lineRule="auto"/>
        <w:rPr>
          <w:rFonts w:ascii="Times New Roman" w:hAnsi="Times New Roman" w:cs="Times New Roman"/>
          <w:color w:val="333333"/>
          <w:szCs w:val="6"/>
          <w:shd w:val="clear" w:color="auto" w:fill="FFFFFF"/>
        </w:rPr>
      </w:pPr>
    </w:p>
    <w:p w14:paraId="1255BB61" w14:textId="6B07AC4C" w:rsidR="004244C9" w:rsidRPr="0032281F" w:rsidRDefault="00C91C71" w:rsidP="000E198E">
      <w:pPr>
        <w:spacing w:line="480" w:lineRule="auto"/>
        <w:jc w:val="center"/>
        <w:rPr>
          <w:rFonts w:ascii="Times New Roman" w:hAnsi="Times New Roman" w:cs="Times New Roman"/>
        </w:rPr>
      </w:pPr>
      <w:r w:rsidRPr="000E198E">
        <w:rPr>
          <w:rFonts w:ascii="Times New Roman" w:hAnsi="Times New Roman" w:cs="Times New Roman"/>
        </w:rPr>
        <w:t>C</w:t>
      </w:r>
      <w:r w:rsidR="00785D0E" w:rsidRPr="000E198E">
        <w:rPr>
          <w:rFonts w:ascii="Times New Roman" w:hAnsi="Times New Roman" w:cs="Times New Roman"/>
        </w:rPr>
        <w:t>omparison and</w:t>
      </w:r>
      <w:r w:rsidR="00E756EB" w:rsidRPr="000E198E">
        <w:rPr>
          <w:rFonts w:ascii="Times New Roman" w:hAnsi="Times New Roman" w:cs="Times New Roman"/>
        </w:rPr>
        <w:t xml:space="preserve"> </w:t>
      </w:r>
      <w:r w:rsidRPr="000E198E">
        <w:rPr>
          <w:rFonts w:ascii="Times New Roman" w:hAnsi="Times New Roman" w:cs="Times New Roman"/>
        </w:rPr>
        <w:t>Contrast Essay</w:t>
      </w:r>
    </w:p>
    <w:p w14:paraId="7E022711" w14:textId="77777777" w:rsidR="00D146B9" w:rsidRPr="0032281F" w:rsidRDefault="00C91C71" w:rsidP="00D146B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Student’s Name</w:t>
      </w:r>
    </w:p>
    <w:p w14:paraId="33A1A52C" w14:textId="77777777" w:rsidR="004244C9" w:rsidRPr="0032281F" w:rsidRDefault="00C91C71" w:rsidP="004244C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14:paraId="5B4A5556" w14:textId="77777777" w:rsidR="00D146B9" w:rsidRDefault="00C91C71" w:rsidP="00D146B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Course </w:t>
      </w:r>
    </w:p>
    <w:p w14:paraId="4DB8A19A" w14:textId="77777777" w:rsidR="00D146B9" w:rsidRPr="0032281F" w:rsidRDefault="00C91C71" w:rsidP="00D146B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Instructor’s Name</w:t>
      </w:r>
    </w:p>
    <w:p w14:paraId="3F1C7739" w14:textId="77777777" w:rsidR="00D146B9" w:rsidRPr="0032281F" w:rsidRDefault="00C91C71" w:rsidP="00D146B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14:paraId="42169D39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89A738A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84F5B2F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76A0332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9098F4C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ECB3372" w14:textId="77777777"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14:paraId="14817847" w14:textId="77777777"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14:paraId="45F009CB" w14:textId="77777777"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14:paraId="24B48DF5" w14:textId="77777777"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14:paraId="3DB6C858" w14:textId="77777777"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14:paraId="2830B7BB" w14:textId="77777777" w:rsidR="00EF482A" w:rsidRDefault="00C91C71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00539A7" w14:textId="77777777" w:rsidR="00D146B9" w:rsidRPr="004244C9" w:rsidRDefault="00C91C71" w:rsidP="004244C9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244C9">
        <w:rPr>
          <w:rFonts w:ascii="Times New Roman" w:hAnsi="Times New Roman" w:cs="Times New Roman"/>
          <w:b/>
        </w:rPr>
        <w:lastRenderedPageBreak/>
        <w:t>Comparison and Contrast Essay</w:t>
      </w:r>
    </w:p>
    <w:p w14:paraId="1381A8C4" w14:textId="1E4B75F2" w:rsidR="00D146B9" w:rsidRDefault="00C91C71" w:rsidP="00141E3C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Imagine a sojourner taking on two diversely dissimilar ways but end</w:t>
      </w:r>
      <w:r w:rsidR="008D0254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up at his maiden destination of choice.</w:t>
      </w:r>
      <w:r w:rsidR="00CA408A">
        <w:rPr>
          <w:rFonts w:ascii="Times New Roman" w:hAnsi="Times New Roman" w:cs="Times New Roman"/>
        </w:rPr>
        <w:t xml:space="preserve"> The journey to understand </w:t>
      </w:r>
      <w:r w:rsidR="004125F4">
        <w:rPr>
          <w:rFonts w:ascii="Times New Roman" w:hAnsi="Times New Roman" w:cs="Times New Roman"/>
        </w:rPr>
        <w:t>societal</w:t>
      </w:r>
      <w:r w:rsidR="00CA408A">
        <w:rPr>
          <w:rFonts w:ascii="Times New Roman" w:hAnsi="Times New Roman" w:cs="Times New Roman"/>
        </w:rPr>
        <w:t xml:space="preserve"> and cultural </w:t>
      </w:r>
      <w:r w:rsidR="000E37B1">
        <w:rPr>
          <w:rFonts w:ascii="Times New Roman" w:hAnsi="Times New Roman" w:cs="Times New Roman"/>
        </w:rPr>
        <w:t xml:space="preserve">identity </w:t>
      </w:r>
      <w:r w:rsidR="00CA408A">
        <w:rPr>
          <w:rFonts w:ascii="Times New Roman" w:hAnsi="Times New Roman" w:cs="Times New Roman"/>
        </w:rPr>
        <w:t>background</w:t>
      </w:r>
      <w:r w:rsidR="00783B6E">
        <w:rPr>
          <w:rFonts w:ascii="Times New Roman" w:hAnsi="Times New Roman" w:cs="Times New Roman"/>
        </w:rPr>
        <w:t>s</w:t>
      </w:r>
      <w:r w:rsidR="00CA408A">
        <w:rPr>
          <w:rFonts w:ascii="Times New Roman" w:hAnsi="Times New Roman" w:cs="Times New Roman"/>
        </w:rPr>
        <w:t xml:space="preserve"> </w:t>
      </w:r>
      <w:r w:rsidR="00B324BD">
        <w:rPr>
          <w:rFonts w:ascii="Times New Roman" w:hAnsi="Times New Roman" w:cs="Times New Roman"/>
        </w:rPr>
        <w:t xml:space="preserve">of Canada is an endeavor that only </w:t>
      </w:r>
      <w:r w:rsidR="00B9065F">
        <w:rPr>
          <w:rFonts w:ascii="Times New Roman" w:hAnsi="Times New Roman" w:cs="Times New Roman"/>
        </w:rPr>
        <w:t>a talented sojourner-</w:t>
      </w:r>
      <w:r w:rsidR="00B324BD">
        <w:rPr>
          <w:rFonts w:ascii="Times New Roman" w:hAnsi="Times New Roman" w:cs="Times New Roman"/>
        </w:rPr>
        <w:t>author</w:t>
      </w:r>
      <w:r w:rsidR="00A6773E">
        <w:rPr>
          <w:rFonts w:ascii="Times New Roman" w:hAnsi="Times New Roman" w:cs="Times New Roman"/>
        </w:rPr>
        <w:t xml:space="preserve"> can help </w:t>
      </w:r>
      <w:r w:rsidR="007F7981">
        <w:rPr>
          <w:rFonts w:ascii="Times New Roman" w:hAnsi="Times New Roman" w:cs="Times New Roman"/>
        </w:rPr>
        <w:t>make its vivid memories stick.</w:t>
      </w:r>
      <w:r w:rsidR="00F54DF9">
        <w:rPr>
          <w:rFonts w:ascii="Times New Roman" w:hAnsi="Times New Roman" w:cs="Times New Roman"/>
        </w:rPr>
        <w:t xml:space="preserve"> In what appears to be a tranquil nation, Canada is deeply wallowing in the mire of an identity problem</w:t>
      </w:r>
      <w:r w:rsidR="00AB0C01">
        <w:rPr>
          <w:rFonts w:ascii="Times New Roman" w:hAnsi="Times New Roman" w:cs="Times New Roman"/>
        </w:rPr>
        <w:t xml:space="preserve"> at the same time thriving on </w:t>
      </w:r>
      <w:r w:rsidR="00191225">
        <w:rPr>
          <w:rFonts w:ascii="Times New Roman" w:hAnsi="Times New Roman" w:cs="Times New Roman"/>
        </w:rPr>
        <w:t xml:space="preserve">adoption of </w:t>
      </w:r>
      <w:r w:rsidR="00AB0C01">
        <w:rPr>
          <w:rFonts w:ascii="Times New Roman" w:hAnsi="Times New Roman" w:cs="Times New Roman"/>
        </w:rPr>
        <w:t>new ethnicity</w:t>
      </w:r>
      <w:r w:rsidR="00F54DF9">
        <w:rPr>
          <w:rFonts w:ascii="Times New Roman" w:hAnsi="Times New Roman" w:cs="Times New Roman"/>
        </w:rPr>
        <w:t>.</w:t>
      </w:r>
      <w:r w:rsidR="000C0190">
        <w:rPr>
          <w:rFonts w:ascii="Times New Roman" w:hAnsi="Times New Roman" w:cs="Times New Roman"/>
        </w:rPr>
        <w:t xml:space="preserve"> However,</w:t>
      </w:r>
      <w:r w:rsidR="004E7F57">
        <w:rPr>
          <w:rFonts w:ascii="Times New Roman" w:hAnsi="Times New Roman" w:cs="Times New Roman"/>
        </w:rPr>
        <w:t xml:space="preserve"> the country has s</w:t>
      </w:r>
      <w:r w:rsidR="005873DD">
        <w:rPr>
          <w:rFonts w:ascii="Times New Roman" w:hAnsi="Times New Roman" w:cs="Times New Roman"/>
        </w:rPr>
        <w:t xml:space="preserve">uch unmatched </w:t>
      </w:r>
      <w:r w:rsidR="00EC028C">
        <w:rPr>
          <w:rFonts w:ascii="Times New Roman" w:hAnsi="Times New Roman" w:cs="Times New Roman"/>
        </w:rPr>
        <w:t>unnoticed</w:t>
      </w:r>
      <w:r w:rsidR="005873DD">
        <w:rPr>
          <w:rFonts w:ascii="Times New Roman" w:hAnsi="Times New Roman" w:cs="Times New Roman"/>
        </w:rPr>
        <w:t xml:space="preserve"> </w:t>
      </w:r>
      <w:r w:rsidR="001D4DE3">
        <w:rPr>
          <w:rFonts w:ascii="Times New Roman" w:hAnsi="Times New Roman" w:cs="Times New Roman"/>
        </w:rPr>
        <w:t xml:space="preserve">change in </w:t>
      </w:r>
      <w:r w:rsidR="001A2A39">
        <w:rPr>
          <w:rFonts w:ascii="Times New Roman" w:hAnsi="Times New Roman" w:cs="Times New Roman"/>
        </w:rPr>
        <w:t>ethnicit</w:t>
      </w:r>
      <w:r w:rsidR="001E7200">
        <w:rPr>
          <w:rFonts w:ascii="Times New Roman" w:hAnsi="Times New Roman" w:cs="Times New Roman"/>
        </w:rPr>
        <w:t>y</w:t>
      </w:r>
      <w:r w:rsidR="00FE06C0">
        <w:rPr>
          <w:rFonts w:ascii="Times New Roman" w:hAnsi="Times New Roman" w:cs="Times New Roman"/>
        </w:rPr>
        <w:t xml:space="preserve"> caused by international influence</w:t>
      </w:r>
      <w:r w:rsidR="005873DD">
        <w:rPr>
          <w:rFonts w:ascii="Times New Roman" w:hAnsi="Times New Roman" w:cs="Times New Roman"/>
        </w:rPr>
        <w:t xml:space="preserve">. </w:t>
      </w:r>
      <w:r w:rsidR="00CF745A">
        <w:rPr>
          <w:rFonts w:ascii="Times New Roman" w:hAnsi="Times New Roman" w:cs="Times New Roman"/>
        </w:rPr>
        <w:t>The fact that</w:t>
      </w:r>
      <w:r w:rsidR="00392C40">
        <w:rPr>
          <w:rFonts w:ascii="Times New Roman" w:hAnsi="Times New Roman" w:cs="Times New Roman"/>
        </w:rPr>
        <w:t xml:space="preserve"> Canada is </w:t>
      </w:r>
      <w:r w:rsidR="00757581">
        <w:rPr>
          <w:rFonts w:ascii="Times New Roman" w:hAnsi="Times New Roman" w:cs="Times New Roman"/>
        </w:rPr>
        <w:t>s</w:t>
      </w:r>
      <w:r w:rsidR="00801F37">
        <w:rPr>
          <w:rFonts w:ascii="Times New Roman" w:hAnsi="Times New Roman" w:cs="Times New Roman"/>
        </w:rPr>
        <w:t>ocially integrated and culturally disintegrated</w:t>
      </w:r>
      <w:r w:rsidR="00236A4C">
        <w:rPr>
          <w:rFonts w:ascii="Times New Roman" w:hAnsi="Times New Roman" w:cs="Times New Roman"/>
        </w:rPr>
        <w:t xml:space="preserve"> </w:t>
      </w:r>
      <w:r w:rsidR="00801F37">
        <w:rPr>
          <w:rFonts w:ascii="Times New Roman" w:hAnsi="Times New Roman" w:cs="Times New Roman"/>
        </w:rPr>
        <w:t xml:space="preserve">helps one achieve the goal of comprehensively </w:t>
      </w:r>
      <w:r w:rsidR="00757581">
        <w:rPr>
          <w:rFonts w:ascii="Times New Roman" w:hAnsi="Times New Roman" w:cs="Times New Roman"/>
        </w:rPr>
        <w:t>understanding</w:t>
      </w:r>
      <w:r w:rsidR="00801F37">
        <w:rPr>
          <w:rFonts w:ascii="Times New Roman" w:hAnsi="Times New Roman" w:cs="Times New Roman"/>
        </w:rPr>
        <w:t xml:space="preserve"> Canada</w:t>
      </w:r>
      <w:r w:rsidR="00757581">
        <w:rPr>
          <w:rFonts w:ascii="Times New Roman" w:hAnsi="Times New Roman" w:cs="Times New Roman"/>
        </w:rPr>
        <w:t xml:space="preserve"> through a detailed discussion of</w:t>
      </w:r>
      <w:r w:rsidR="00236A4C">
        <w:rPr>
          <w:rFonts w:ascii="Times New Roman" w:hAnsi="Times New Roman" w:cs="Times New Roman"/>
        </w:rPr>
        <w:t xml:space="preserve"> </w:t>
      </w:r>
      <w:r w:rsidR="00F4180F">
        <w:rPr>
          <w:rFonts w:ascii="Times New Roman" w:hAnsi="Times New Roman" w:cs="Times New Roman"/>
        </w:rPr>
        <w:t xml:space="preserve">the country’s </w:t>
      </w:r>
      <w:r w:rsidR="00236A4C">
        <w:rPr>
          <w:rFonts w:ascii="Times New Roman" w:hAnsi="Times New Roman" w:cs="Times New Roman"/>
        </w:rPr>
        <w:t>change in ethnicity</w:t>
      </w:r>
      <w:r w:rsidR="00141E3C">
        <w:rPr>
          <w:rFonts w:ascii="Times New Roman" w:hAnsi="Times New Roman" w:cs="Times New Roman"/>
        </w:rPr>
        <w:t>,</w:t>
      </w:r>
      <w:r w:rsidR="00236A4C">
        <w:rPr>
          <w:rFonts w:ascii="Times New Roman" w:hAnsi="Times New Roman" w:cs="Times New Roman"/>
        </w:rPr>
        <w:t xml:space="preserve"> and cultural imagination </w:t>
      </w:r>
      <w:r w:rsidR="00281CF5">
        <w:rPr>
          <w:rFonts w:ascii="Times New Roman" w:hAnsi="Times New Roman" w:cs="Times New Roman"/>
        </w:rPr>
        <w:t xml:space="preserve">identity </w:t>
      </w:r>
      <w:r w:rsidR="00236A4C">
        <w:rPr>
          <w:rFonts w:ascii="Times New Roman" w:hAnsi="Times New Roman" w:cs="Times New Roman"/>
        </w:rPr>
        <w:t>similarities and differences.</w:t>
      </w:r>
      <w:r w:rsidR="00141E3C">
        <w:rPr>
          <w:rFonts w:ascii="Times New Roman" w:hAnsi="Times New Roman" w:cs="Times New Roman"/>
        </w:rPr>
        <w:t xml:space="preserve"> Thus, this</w:t>
      </w:r>
      <w:r w:rsidR="000D43F3">
        <w:rPr>
          <w:rFonts w:ascii="Times New Roman" w:hAnsi="Times New Roman" w:cs="Times New Roman"/>
        </w:rPr>
        <w:t xml:space="preserve"> </w:t>
      </w:r>
      <w:r w:rsidR="00221043">
        <w:rPr>
          <w:rFonts w:ascii="Times New Roman" w:hAnsi="Times New Roman" w:cs="Times New Roman"/>
        </w:rPr>
        <w:t>paper</w:t>
      </w:r>
      <w:r w:rsidR="000D43F3">
        <w:rPr>
          <w:rFonts w:ascii="Times New Roman" w:hAnsi="Times New Roman" w:cs="Times New Roman"/>
        </w:rPr>
        <w:t xml:space="preserve"> achieves this throug</w:t>
      </w:r>
      <w:r w:rsidR="00E12443">
        <w:rPr>
          <w:rFonts w:ascii="Times New Roman" w:hAnsi="Times New Roman" w:cs="Times New Roman"/>
        </w:rPr>
        <w:t xml:space="preserve">h a </w:t>
      </w:r>
      <w:r w:rsidR="00C937B3">
        <w:rPr>
          <w:rFonts w:ascii="Times New Roman" w:hAnsi="Times New Roman" w:cs="Times New Roman"/>
        </w:rPr>
        <w:t>complete</w:t>
      </w:r>
      <w:r w:rsidR="00E12443">
        <w:rPr>
          <w:rFonts w:ascii="Times New Roman" w:hAnsi="Times New Roman" w:cs="Times New Roman"/>
        </w:rPr>
        <w:t xml:space="preserve"> </w:t>
      </w:r>
      <w:r w:rsidR="00C937B3">
        <w:rPr>
          <w:rFonts w:ascii="Times New Roman" w:hAnsi="Times New Roman" w:cs="Times New Roman"/>
        </w:rPr>
        <w:t>review</w:t>
      </w:r>
      <w:r w:rsidR="00E12443">
        <w:rPr>
          <w:rFonts w:ascii="Times New Roman" w:hAnsi="Times New Roman" w:cs="Times New Roman"/>
        </w:rPr>
        <w:t xml:space="preserve"> of </w:t>
      </w:r>
      <w:r w:rsidR="002D7BB1">
        <w:rPr>
          <w:rFonts w:ascii="Times New Roman" w:hAnsi="Times New Roman" w:cs="Times New Roman"/>
        </w:rPr>
        <w:t>two d</w:t>
      </w:r>
      <w:r w:rsidR="00E57FC4">
        <w:rPr>
          <w:rFonts w:ascii="Times New Roman" w:hAnsi="Times New Roman" w:cs="Times New Roman"/>
        </w:rPr>
        <w:t>istinct essay works with a laser focus</w:t>
      </w:r>
      <w:r w:rsidR="001F648D">
        <w:rPr>
          <w:rFonts w:ascii="Times New Roman" w:hAnsi="Times New Roman" w:cs="Times New Roman"/>
        </w:rPr>
        <w:t xml:space="preserve"> on either aspect</w:t>
      </w:r>
      <w:r w:rsidR="009D4E5D">
        <w:rPr>
          <w:rFonts w:ascii="Times New Roman" w:hAnsi="Times New Roman" w:cs="Times New Roman"/>
        </w:rPr>
        <w:t>, but</w:t>
      </w:r>
      <w:r w:rsidR="000D43F3">
        <w:rPr>
          <w:rFonts w:ascii="Times New Roman" w:hAnsi="Times New Roman" w:cs="Times New Roman"/>
        </w:rPr>
        <w:t xml:space="preserve"> </w:t>
      </w:r>
      <w:r w:rsidR="00632038">
        <w:rPr>
          <w:rFonts w:ascii="Times New Roman" w:hAnsi="Times New Roman" w:cs="Times New Roman"/>
        </w:rPr>
        <w:t>exhibiting a</w:t>
      </w:r>
      <w:r w:rsidR="001F648D">
        <w:rPr>
          <w:rFonts w:ascii="Times New Roman" w:hAnsi="Times New Roman" w:cs="Times New Roman"/>
        </w:rPr>
        <w:t xml:space="preserve"> similar</w:t>
      </w:r>
      <w:r w:rsidR="00632038">
        <w:rPr>
          <w:rFonts w:ascii="Times New Roman" w:hAnsi="Times New Roman" w:cs="Times New Roman"/>
        </w:rPr>
        <w:t xml:space="preserve"> objective </w:t>
      </w:r>
      <w:r w:rsidR="00250696">
        <w:rPr>
          <w:rFonts w:ascii="Times New Roman" w:hAnsi="Times New Roman" w:cs="Times New Roman"/>
        </w:rPr>
        <w:t xml:space="preserve">of justification </w:t>
      </w:r>
      <w:r w:rsidR="00632038">
        <w:rPr>
          <w:rFonts w:ascii="Times New Roman" w:hAnsi="Times New Roman" w:cs="Times New Roman"/>
        </w:rPr>
        <w:t xml:space="preserve">in </w:t>
      </w:r>
      <w:r w:rsidR="001F648D">
        <w:rPr>
          <w:rFonts w:ascii="Times New Roman" w:hAnsi="Times New Roman" w:cs="Times New Roman"/>
        </w:rPr>
        <w:t>their</w:t>
      </w:r>
      <w:r w:rsidR="00F23617">
        <w:rPr>
          <w:rFonts w:ascii="Times New Roman" w:hAnsi="Times New Roman" w:cs="Times New Roman"/>
        </w:rPr>
        <w:t xml:space="preserve"> </w:t>
      </w:r>
      <w:r w:rsidR="00C937B3">
        <w:rPr>
          <w:rFonts w:ascii="Times New Roman" w:hAnsi="Times New Roman" w:cs="Times New Roman"/>
        </w:rPr>
        <w:t>discussions</w:t>
      </w:r>
      <w:r w:rsidR="00F23617">
        <w:rPr>
          <w:rFonts w:ascii="Times New Roman" w:hAnsi="Times New Roman" w:cs="Times New Roman"/>
        </w:rPr>
        <w:t>.</w:t>
      </w:r>
      <w:r w:rsidR="00C937B3">
        <w:rPr>
          <w:rFonts w:ascii="Times New Roman" w:hAnsi="Times New Roman" w:cs="Times New Roman"/>
        </w:rPr>
        <w:t xml:space="preserve"> That is, </w:t>
      </w:r>
      <w:r w:rsidR="005578C0">
        <w:rPr>
          <w:rFonts w:ascii="Times New Roman" w:hAnsi="Times New Roman" w:cs="Times New Roman"/>
        </w:rPr>
        <w:t xml:space="preserve">despite </w:t>
      </w:r>
      <w:r w:rsidR="00686B0C">
        <w:rPr>
          <w:rFonts w:ascii="Times New Roman" w:hAnsi="Times New Roman" w:cs="Times New Roman"/>
        </w:rPr>
        <w:t xml:space="preserve">Canada being on the verge of losing her cultural imagination identity in trade of new ethnicity, the aspect of internationalism remains crucial to her cultural identity and changing </w:t>
      </w:r>
      <w:r w:rsidR="00EB3EB9">
        <w:rPr>
          <w:rFonts w:ascii="Times New Roman" w:hAnsi="Times New Roman" w:cs="Times New Roman"/>
        </w:rPr>
        <w:t>ethnicity</w:t>
      </w:r>
      <w:r w:rsidR="00686B0C">
        <w:rPr>
          <w:rFonts w:ascii="Times New Roman" w:hAnsi="Times New Roman" w:cs="Times New Roman"/>
        </w:rPr>
        <w:t>.</w:t>
      </w:r>
    </w:p>
    <w:p w14:paraId="70342CA9" w14:textId="77777777" w:rsidR="00EF424E" w:rsidRDefault="00C91C71" w:rsidP="005B4BD3">
      <w:pPr>
        <w:spacing w:line="480" w:lineRule="auto"/>
        <w:jc w:val="center"/>
        <w:rPr>
          <w:rFonts w:ascii="Times New Roman" w:hAnsi="Times New Roman" w:cs="Times New Roman"/>
        </w:rPr>
      </w:pPr>
      <w:r w:rsidRPr="00EF424E">
        <w:rPr>
          <w:rFonts w:ascii="Times New Roman" w:hAnsi="Times New Roman" w:cs="Times New Roman"/>
          <w:b/>
        </w:rPr>
        <w:t>Similarities</w:t>
      </w:r>
    </w:p>
    <w:p w14:paraId="1CA237D9" w14:textId="6EFF61C4" w:rsidR="00305CA0" w:rsidRPr="00D1186F" w:rsidRDefault="00C91C71" w:rsidP="00145738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Both the </w:t>
      </w:r>
      <w:r w:rsidR="006D36D7">
        <w:rPr>
          <w:rFonts w:ascii="Times New Roman" w:hAnsi="Times New Roman" w:cs="Times New Roman"/>
        </w:rPr>
        <w:t>discussions</w:t>
      </w:r>
      <w:r>
        <w:rPr>
          <w:rFonts w:ascii="Times New Roman" w:hAnsi="Times New Roman" w:cs="Times New Roman"/>
        </w:rPr>
        <w:t xml:space="preserve"> of the Preface to </w:t>
      </w:r>
      <w:r w:rsidRPr="006D36D7">
        <w:rPr>
          <w:rFonts w:ascii="Times New Roman" w:hAnsi="Times New Roman" w:cs="Times New Roman"/>
          <w:i/>
        </w:rPr>
        <w:t>The Bush Garden</w:t>
      </w:r>
      <w:r>
        <w:rPr>
          <w:rFonts w:ascii="Times New Roman" w:hAnsi="Times New Roman" w:cs="Times New Roman"/>
        </w:rPr>
        <w:t xml:space="preserve"> and "</w:t>
      </w:r>
      <w:r w:rsidR="006D36D7" w:rsidRPr="006D36D7">
        <w:rPr>
          <w:rFonts w:ascii="Times New Roman" w:hAnsi="Times New Roman" w:cs="Times New Roman"/>
          <w:i/>
        </w:rPr>
        <w:t xml:space="preserve">Birth </w:t>
      </w:r>
      <w:r w:rsidR="001354A1" w:rsidRPr="006D36D7">
        <w:rPr>
          <w:rFonts w:ascii="Times New Roman" w:hAnsi="Times New Roman" w:cs="Times New Roman"/>
          <w:i/>
        </w:rPr>
        <w:t>of a</w:t>
      </w:r>
      <w:r w:rsidR="006D36D7" w:rsidRPr="006D36D7">
        <w:rPr>
          <w:rFonts w:ascii="Times New Roman" w:hAnsi="Times New Roman" w:cs="Times New Roman"/>
          <w:i/>
        </w:rPr>
        <w:t xml:space="preserve"> New Ethnicity</w:t>
      </w:r>
      <w:r>
        <w:rPr>
          <w:rFonts w:ascii="Times New Roman" w:hAnsi="Times New Roman" w:cs="Times New Roman"/>
        </w:rPr>
        <w:t>”</w:t>
      </w:r>
      <w:r w:rsidR="00E6724F">
        <w:rPr>
          <w:rFonts w:ascii="Times New Roman" w:hAnsi="Times New Roman" w:cs="Times New Roman"/>
        </w:rPr>
        <w:t xml:space="preserve"> </w:t>
      </w:r>
      <w:r w:rsidR="00FC77D5">
        <w:rPr>
          <w:rFonts w:ascii="Times New Roman" w:hAnsi="Times New Roman" w:cs="Times New Roman"/>
        </w:rPr>
        <w:t>are based on</w:t>
      </w:r>
      <w:r w:rsidR="00E6724F">
        <w:rPr>
          <w:rFonts w:ascii="Times New Roman" w:hAnsi="Times New Roman" w:cs="Times New Roman"/>
        </w:rPr>
        <w:t xml:space="preserve"> Canadian </w:t>
      </w:r>
      <w:r w:rsidR="00443A72">
        <w:rPr>
          <w:rFonts w:ascii="Times New Roman" w:hAnsi="Times New Roman" w:cs="Times New Roman"/>
        </w:rPr>
        <w:t>setting</w:t>
      </w:r>
      <w:r w:rsidR="00E6724F">
        <w:rPr>
          <w:rFonts w:ascii="Times New Roman" w:hAnsi="Times New Roman" w:cs="Times New Roman"/>
        </w:rPr>
        <w:t>.</w:t>
      </w:r>
      <w:r w:rsidR="00F61D31">
        <w:rPr>
          <w:rFonts w:ascii="Times New Roman" w:hAnsi="Times New Roman" w:cs="Times New Roman"/>
        </w:rPr>
        <w:t xml:space="preserve"> In addition, they </w:t>
      </w:r>
      <w:r w:rsidR="00EC51CC">
        <w:rPr>
          <w:rFonts w:ascii="Times New Roman" w:hAnsi="Times New Roman" w:cs="Times New Roman"/>
        </w:rPr>
        <w:t xml:space="preserve">offer a global view of Canada in response to their chosen </w:t>
      </w:r>
      <w:r w:rsidR="00683DAE">
        <w:rPr>
          <w:rFonts w:ascii="Times New Roman" w:hAnsi="Times New Roman" w:cs="Times New Roman"/>
        </w:rPr>
        <w:t>themes</w:t>
      </w:r>
      <w:r w:rsidR="00EC51CC">
        <w:rPr>
          <w:rFonts w:ascii="Times New Roman" w:hAnsi="Times New Roman" w:cs="Times New Roman"/>
        </w:rPr>
        <w:t>.</w:t>
      </w:r>
      <w:r w:rsidR="00907D7C">
        <w:rPr>
          <w:rFonts w:ascii="Times New Roman" w:hAnsi="Times New Roman" w:cs="Times New Roman"/>
        </w:rPr>
        <w:t xml:space="preserve"> </w:t>
      </w:r>
      <w:r w:rsidR="00C221D4">
        <w:rPr>
          <w:rFonts w:ascii="Times New Roman" w:hAnsi="Times New Roman" w:cs="Times New Roman"/>
        </w:rPr>
        <w:t xml:space="preserve">For instance, </w:t>
      </w:r>
      <w:r w:rsidR="00276B60">
        <w:rPr>
          <w:rFonts w:ascii="Times New Roman" w:hAnsi="Times New Roman" w:cs="Times New Roman"/>
        </w:rPr>
        <w:t>in</w:t>
      </w:r>
      <w:r w:rsidR="00DE0911">
        <w:rPr>
          <w:rFonts w:ascii="Times New Roman" w:hAnsi="Times New Roman" w:cs="Times New Roman"/>
        </w:rPr>
        <w:t xml:space="preserve"> his attempt to demonstrate that </w:t>
      </w:r>
      <w:r w:rsidR="001F7183">
        <w:rPr>
          <w:rFonts w:ascii="Times New Roman" w:hAnsi="Times New Roman" w:cs="Times New Roman"/>
        </w:rPr>
        <w:t xml:space="preserve">Canada has embraced a novel ethnicity, Mathew Mendelsohn </w:t>
      </w:r>
      <w:r w:rsidR="007B2DFF">
        <w:rPr>
          <w:rFonts w:ascii="Times New Roman" w:hAnsi="Times New Roman" w:cs="Times New Roman"/>
        </w:rPr>
        <w:t>probes into transformation</w:t>
      </w:r>
      <w:r w:rsidR="00276F8F">
        <w:rPr>
          <w:rFonts w:ascii="Times New Roman" w:hAnsi="Times New Roman" w:cs="Times New Roman"/>
        </w:rPr>
        <w:t>s</w:t>
      </w:r>
      <w:r w:rsidR="007B2DFF">
        <w:rPr>
          <w:rFonts w:ascii="Times New Roman" w:hAnsi="Times New Roman" w:cs="Times New Roman"/>
        </w:rPr>
        <w:t xml:space="preserve"> the country has </w:t>
      </w:r>
      <w:r w:rsidR="00A06A7B">
        <w:rPr>
          <w:rFonts w:ascii="Times New Roman" w:hAnsi="Times New Roman" w:cs="Times New Roman"/>
        </w:rPr>
        <w:t>been experiencing</w:t>
      </w:r>
      <w:r w:rsidR="007B2DFF">
        <w:rPr>
          <w:rFonts w:ascii="Times New Roman" w:hAnsi="Times New Roman" w:cs="Times New Roman"/>
        </w:rPr>
        <w:t>.</w:t>
      </w:r>
      <w:r w:rsidR="008F27A0">
        <w:rPr>
          <w:rFonts w:ascii="Times New Roman" w:hAnsi="Times New Roman" w:cs="Times New Roman"/>
        </w:rPr>
        <w:t xml:space="preserve">  He explores the various aspects of social life of Canada</w:t>
      </w:r>
      <w:r w:rsidR="00784138">
        <w:rPr>
          <w:rFonts w:ascii="Times New Roman" w:hAnsi="Times New Roman" w:cs="Times New Roman"/>
        </w:rPr>
        <w:t xml:space="preserve">, which </w:t>
      </w:r>
      <w:r w:rsidR="00DF72A0">
        <w:rPr>
          <w:rFonts w:ascii="Times New Roman" w:hAnsi="Times New Roman" w:cs="Times New Roman"/>
        </w:rPr>
        <w:t>irrefutably</w:t>
      </w:r>
      <w:r w:rsidR="00784138">
        <w:rPr>
          <w:rFonts w:ascii="Times New Roman" w:hAnsi="Times New Roman" w:cs="Times New Roman"/>
        </w:rPr>
        <w:t xml:space="preserve"> have been impacted by change</w:t>
      </w:r>
      <w:r w:rsidR="000E547F">
        <w:rPr>
          <w:rFonts w:ascii="Times New Roman" w:hAnsi="Times New Roman" w:cs="Times New Roman"/>
        </w:rPr>
        <w:t xml:space="preserve"> in Canada’s ethnicity</w:t>
      </w:r>
      <w:r w:rsidR="00784138">
        <w:rPr>
          <w:rFonts w:ascii="Times New Roman" w:hAnsi="Times New Roman" w:cs="Times New Roman"/>
        </w:rPr>
        <w:t xml:space="preserve"> for the past years.</w:t>
      </w:r>
      <w:r w:rsidR="009B14FD">
        <w:rPr>
          <w:rFonts w:ascii="Times New Roman" w:hAnsi="Times New Roman" w:cs="Times New Roman"/>
        </w:rPr>
        <w:t xml:space="preserve"> Mendelsohn maintains his focus on </w:t>
      </w:r>
      <w:r w:rsidR="007B675F">
        <w:rPr>
          <w:rFonts w:ascii="Times New Roman" w:hAnsi="Times New Roman" w:cs="Times New Roman"/>
        </w:rPr>
        <w:t>Canada’s</w:t>
      </w:r>
      <w:r w:rsidR="009B14FD">
        <w:rPr>
          <w:rFonts w:ascii="Times New Roman" w:hAnsi="Times New Roman" w:cs="Times New Roman"/>
        </w:rPr>
        <w:t xml:space="preserve"> multiculturalism and immigration</w:t>
      </w:r>
      <w:r w:rsidR="00B66945">
        <w:rPr>
          <w:rFonts w:ascii="Times New Roman" w:hAnsi="Times New Roman" w:cs="Times New Roman"/>
        </w:rPr>
        <w:t xml:space="preserve"> issues, with</w:t>
      </w:r>
      <w:r w:rsidR="00907D7C">
        <w:rPr>
          <w:rFonts w:ascii="Times New Roman" w:hAnsi="Times New Roman" w:cs="Times New Roman"/>
        </w:rPr>
        <w:t xml:space="preserve"> </w:t>
      </w:r>
      <w:r w:rsidR="00B66945">
        <w:rPr>
          <w:rFonts w:ascii="Times New Roman" w:hAnsi="Times New Roman" w:cs="Times New Roman"/>
        </w:rPr>
        <w:t xml:space="preserve">a reflection on country’s </w:t>
      </w:r>
      <w:r w:rsidR="00E05442">
        <w:rPr>
          <w:rFonts w:ascii="Times New Roman" w:hAnsi="Times New Roman" w:cs="Times New Roman"/>
        </w:rPr>
        <w:t>cultural</w:t>
      </w:r>
      <w:r w:rsidR="00907D7C">
        <w:rPr>
          <w:rFonts w:ascii="Times New Roman" w:hAnsi="Times New Roman" w:cs="Times New Roman"/>
        </w:rPr>
        <w:t xml:space="preserve"> </w:t>
      </w:r>
      <w:r w:rsidR="00037A16">
        <w:rPr>
          <w:rFonts w:ascii="Times New Roman" w:hAnsi="Times New Roman" w:cs="Times New Roman"/>
        </w:rPr>
        <w:t>transformation</w:t>
      </w:r>
      <w:r w:rsidR="00B66945">
        <w:rPr>
          <w:rFonts w:ascii="Times New Roman" w:hAnsi="Times New Roman" w:cs="Times New Roman"/>
        </w:rPr>
        <w:t xml:space="preserve"> to wh</w:t>
      </w:r>
      <w:r w:rsidR="00E1511F">
        <w:rPr>
          <w:rFonts w:ascii="Times New Roman" w:hAnsi="Times New Roman" w:cs="Times New Roman"/>
        </w:rPr>
        <w:t>at</w:t>
      </w:r>
      <w:r w:rsidR="00E05442">
        <w:rPr>
          <w:rFonts w:ascii="Times New Roman" w:hAnsi="Times New Roman" w:cs="Times New Roman"/>
        </w:rPr>
        <w:t xml:space="preserve"> various countries </w:t>
      </w:r>
      <w:r w:rsidR="00E1511F">
        <w:rPr>
          <w:rFonts w:ascii="Times New Roman" w:hAnsi="Times New Roman" w:cs="Times New Roman"/>
        </w:rPr>
        <w:t xml:space="preserve">are experiencing globally </w:t>
      </w:r>
      <w:r w:rsidR="006E6D92">
        <w:rPr>
          <w:rFonts w:ascii="Times New Roman" w:hAnsi="Times New Roman" w:cs="Times New Roman"/>
        </w:rPr>
        <w:t>(Mendelsohn, 2003)</w:t>
      </w:r>
      <w:r w:rsidR="00B66945">
        <w:rPr>
          <w:rFonts w:ascii="Times New Roman" w:hAnsi="Times New Roman" w:cs="Times New Roman"/>
        </w:rPr>
        <w:t>.</w:t>
      </w:r>
      <w:r w:rsidR="00197ABC">
        <w:rPr>
          <w:rFonts w:ascii="Times New Roman" w:hAnsi="Times New Roman" w:cs="Times New Roman"/>
        </w:rPr>
        <w:t xml:space="preserve"> </w:t>
      </w:r>
      <w:r w:rsidR="00197ABC">
        <w:rPr>
          <w:rFonts w:ascii="Times New Roman" w:hAnsi="Times New Roman" w:cs="Times New Roman"/>
        </w:rPr>
        <w:lastRenderedPageBreak/>
        <w:t xml:space="preserve">Similarly, </w:t>
      </w:r>
      <w:r w:rsidR="003F561C">
        <w:rPr>
          <w:rFonts w:ascii="Times New Roman" w:hAnsi="Times New Roman" w:cs="Times New Roman"/>
        </w:rPr>
        <w:t>Frye makes a comprehensive s</w:t>
      </w:r>
      <w:r w:rsidR="00C91003">
        <w:rPr>
          <w:rFonts w:ascii="Times New Roman" w:hAnsi="Times New Roman" w:cs="Times New Roman"/>
        </w:rPr>
        <w:t>election of essays that offer</w:t>
      </w:r>
      <w:r w:rsidR="003F561C">
        <w:rPr>
          <w:rFonts w:ascii="Times New Roman" w:hAnsi="Times New Roman" w:cs="Times New Roman"/>
        </w:rPr>
        <w:t xml:space="preserve"> </w:t>
      </w:r>
      <w:r w:rsidR="00582E75">
        <w:rPr>
          <w:rFonts w:ascii="Times New Roman" w:hAnsi="Times New Roman" w:cs="Times New Roman"/>
        </w:rPr>
        <w:t>fused</w:t>
      </w:r>
      <w:r w:rsidR="00EE2BA5">
        <w:rPr>
          <w:rFonts w:ascii="Times New Roman" w:hAnsi="Times New Roman" w:cs="Times New Roman"/>
        </w:rPr>
        <w:t xml:space="preserve"> views</w:t>
      </w:r>
      <w:r w:rsidR="003F561C">
        <w:rPr>
          <w:rFonts w:ascii="Times New Roman" w:hAnsi="Times New Roman" w:cs="Times New Roman"/>
        </w:rPr>
        <w:t xml:space="preserve"> of the Canadian</w:t>
      </w:r>
      <w:r w:rsidR="00663CDE">
        <w:rPr>
          <w:rFonts w:ascii="Times New Roman" w:hAnsi="Times New Roman" w:cs="Times New Roman"/>
        </w:rPr>
        <w:t xml:space="preserve"> cultural identity</w:t>
      </w:r>
      <w:r w:rsidR="00573F97">
        <w:rPr>
          <w:rFonts w:ascii="Times New Roman" w:hAnsi="Times New Roman" w:cs="Times New Roman"/>
        </w:rPr>
        <w:t xml:space="preserve"> imagination</w:t>
      </w:r>
      <w:r w:rsidR="00EA366B">
        <w:rPr>
          <w:rFonts w:ascii="Times New Roman" w:hAnsi="Times New Roman" w:cs="Times New Roman"/>
        </w:rPr>
        <w:t xml:space="preserve"> problem</w:t>
      </w:r>
      <w:r w:rsidR="00573F97">
        <w:rPr>
          <w:rFonts w:ascii="Times New Roman" w:hAnsi="Times New Roman" w:cs="Times New Roman"/>
        </w:rPr>
        <w:t>.</w:t>
      </w:r>
      <w:r w:rsidR="00145738">
        <w:rPr>
          <w:rFonts w:ascii="Times New Roman" w:hAnsi="Times New Roman" w:cs="Times New Roman"/>
        </w:rPr>
        <w:t xml:space="preserve"> </w:t>
      </w:r>
      <w:r w:rsidR="00D1186F">
        <w:rPr>
          <w:rFonts w:ascii="Times New Roman" w:hAnsi="Times New Roman" w:cs="Times New Roman"/>
        </w:rPr>
        <w:t>Hence,</w:t>
      </w:r>
      <w:r w:rsidR="00573F97" w:rsidRPr="00D1186F">
        <w:rPr>
          <w:rFonts w:ascii="Times New Roman" w:hAnsi="Times New Roman" w:cs="Times New Roman"/>
        </w:rPr>
        <w:t xml:space="preserve"> </w:t>
      </w:r>
      <w:r w:rsidR="00AA3AED" w:rsidRPr="00D1186F">
        <w:rPr>
          <w:rFonts w:ascii="Times New Roman" w:hAnsi="Times New Roman" w:cs="Times New Roman"/>
        </w:rPr>
        <w:t xml:space="preserve">providing a </w:t>
      </w:r>
      <w:r w:rsidR="00DE01D1">
        <w:rPr>
          <w:rFonts w:ascii="Times New Roman" w:hAnsi="Times New Roman" w:cs="Times New Roman"/>
        </w:rPr>
        <w:t>general</w:t>
      </w:r>
      <w:r w:rsidR="00C96E55" w:rsidRPr="00D1186F">
        <w:rPr>
          <w:rFonts w:ascii="Times New Roman" w:hAnsi="Times New Roman" w:cs="Times New Roman"/>
        </w:rPr>
        <w:t xml:space="preserve"> understanding of</w:t>
      </w:r>
      <w:r w:rsidR="003F561C" w:rsidRPr="00D1186F">
        <w:rPr>
          <w:rFonts w:ascii="Times New Roman" w:hAnsi="Times New Roman" w:cs="Times New Roman"/>
        </w:rPr>
        <w:t xml:space="preserve"> human </w:t>
      </w:r>
      <w:r w:rsidR="007B4FD4" w:rsidRPr="00D1186F">
        <w:rPr>
          <w:rFonts w:ascii="Times New Roman" w:hAnsi="Times New Roman" w:cs="Times New Roman"/>
        </w:rPr>
        <w:t>immigration’s</w:t>
      </w:r>
      <w:r w:rsidR="003F561C" w:rsidRPr="00D1186F">
        <w:rPr>
          <w:rFonts w:ascii="Times New Roman" w:hAnsi="Times New Roman" w:cs="Times New Roman"/>
        </w:rPr>
        <w:t xml:space="preserve"> </w:t>
      </w:r>
      <w:r w:rsidR="00451E0D" w:rsidRPr="00D1186F">
        <w:rPr>
          <w:rFonts w:ascii="Times New Roman" w:hAnsi="Times New Roman" w:cs="Times New Roman"/>
        </w:rPr>
        <w:t>response</w:t>
      </w:r>
      <w:r w:rsidR="00AA3AED" w:rsidRPr="00D1186F">
        <w:rPr>
          <w:rFonts w:ascii="Times New Roman" w:hAnsi="Times New Roman" w:cs="Times New Roman"/>
        </w:rPr>
        <w:t xml:space="preserve"> to and development of cultural imagination identity </w:t>
      </w:r>
      <w:r w:rsidR="00B50E66" w:rsidRPr="00D1186F">
        <w:rPr>
          <w:rFonts w:ascii="Times New Roman" w:hAnsi="Times New Roman" w:cs="Times New Roman"/>
        </w:rPr>
        <w:t xml:space="preserve">issues </w:t>
      </w:r>
      <w:r w:rsidR="00AA3AED" w:rsidRPr="00D1186F">
        <w:rPr>
          <w:rFonts w:ascii="Times New Roman" w:hAnsi="Times New Roman" w:cs="Times New Roman"/>
        </w:rPr>
        <w:t>in a Canadian setting</w:t>
      </w:r>
      <w:r w:rsidR="003F561C" w:rsidRPr="00D1186F">
        <w:rPr>
          <w:rFonts w:ascii="Times New Roman" w:hAnsi="Times New Roman" w:cs="Times New Roman"/>
        </w:rPr>
        <w:t>.</w:t>
      </w:r>
      <w:r w:rsidR="007B4FD4" w:rsidRPr="00D1186F">
        <w:rPr>
          <w:rFonts w:ascii="Times New Roman" w:hAnsi="Times New Roman" w:cs="Times New Roman"/>
        </w:rPr>
        <w:t xml:space="preserve"> </w:t>
      </w:r>
      <w:r w:rsidR="00DD29B9" w:rsidRPr="00D1186F">
        <w:rPr>
          <w:rFonts w:ascii="Times New Roman" w:hAnsi="Times New Roman" w:cs="Times New Roman"/>
        </w:rPr>
        <w:t>For example, Fr</w:t>
      </w:r>
      <w:r w:rsidR="006531FE" w:rsidRPr="00D1186F">
        <w:rPr>
          <w:rFonts w:ascii="Times New Roman" w:hAnsi="Times New Roman" w:cs="Times New Roman"/>
        </w:rPr>
        <w:t xml:space="preserve">ye recalls </w:t>
      </w:r>
      <w:r w:rsidR="002B2372" w:rsidRPr="00D1186F">
        <w:rPr>
          <w:rFonts w:ascii="Times New Roman" w:hAnsi="Times New Roman" w:cs="Times New Roman"/>
        </w:rPr>
        <w:t xml:space="preserve">his sophomore days as a student when he could travel in one of the imaginative and emotional centers of his own country and his own people, yet he </w:t>
      </w:r>
      <w:r w:rsidR="00724868" w:rsidRPr="00D1186F">
        <w:rPr>
          <w:rFonts w:ascii="Times New Roman" w:hAnsi="Times New Roman" w:cs="Times New Roman"/>
        </w:rPr>
        <w:t>found it difficult to identify this. This difficulty was not base</w:t>
      </w:r>
      <w:r w:rsidR="00952F8F" w:rsidRPr="00D1186F">
        <w:rPr>
          <w:rFonts w:ascii="Times New Roman" w:hAnsi="Times New Roman" w:cs="Times New Roman"/>
        </w:rPr>
        <w:t>d on cultural memory of language but a crucial effort of ide</w:t>
      </w:r>
      <w:r w:rsidR="001D50C0" w:rsidRPr="00D1186F">
        <w:rPr>
          <w:rFonts w:ascii="Times New Roman" w:hAnsi="Times New Roman" w:cs="Times New Roman"/>
        </w:rPr>
        <w:t>ntification that a sense of unity was completely opposite of a sense of uniformity.</w:t>
      </w:r>
      <w:r w:rsidR="00FC2599" w:rsidRPr="00D1186F">
        <w:rPr>
          <w:rFonts w:ascii="Times New Roman" w:hAnsi="Times New Roman" w:cs="Times New Roman"/>
        </w:rPr>
        <w:t xml:space="preserve"> </w:t>
      </w:r>
      <w:r w:rsidR="007E1BE6" w:rsidRPr="00D1186F">
        <w:rPr>
          <w:rFonts w:ascii="Times New Roman" w:hAnsi="Times New Roman" w:cs="Times New Roman"/>
        </w:rPr>
        <w:t>Conversely</w:t>
      </w:r>
      <w:r w:rsidR="007B4FD4" w:rsidRPr="00D1186F">
        <w:rPr>
          <w:rFonts w:ascii="Times New Roman" w:hAnsi="Times New Roman" w:cs="Times New Roman"/>
        </w:rPr>
        <w:t xml:space="preserve">, Northrop Fryer presents a global perspective of Canada in response to </w:t>
      </w:r>
      <w:r w:rsidR="003062C4" w:rsidRPr="00D1186F">
        <w:rPr>
          <w:rFonts w:ascii="Times New Roman" w:hAnsi="Times New Roman" w:cs="Times New Roman"/>
        </w:rPr>
        <w:t xml:space="preserve">Canadian culture through a </w:t>
      </w:r>
      <w:r w:rsidR="00FC2599" w:rsidRPr="00D1186F">
        <w:rPr>
          <w:rFonts w:ascii="Times New Roman" w:hAnsi="Times New Roman" w:cs="Times New Roman"/>
        </w:rPr>
        <w:t>contrast</w:t>
      </w:r>
      <w:r w:rsidR="00B60C6A" w:rsidRPr="00D1186F">
        <w:rPr>
          <w:rFonts w:ascii="Times New Roman" w:hAnsi="Times New Roman" w:cs="Times New Roman"/>
        </w:rPr>
        <w:t xml:space="preserve"> </w:t>
      </w:r>
      <w:r w:rsidR="00B56CCC" w:rsidRPr="00D1186F">
        <w:rPr>
          <w:rFonts w:ascii="Times New Roman" w:hAnsi="Times New Roman" w:cs="Times New Roman"/>
        </w:rPr>
        <w:t>of the "</w:t>
      </w:r>
      <w:r w:rsidR="00B60C6A" w:rsidRPr="00D1186F">
        <w:rPr>
          <w:rFonts w:ascii="Times New Roman" w:hAnsi="Times New Roman" w:cs="Times New Roman"/>
        </w:rPr>
        <w:t>uncivilized”</w:t>
      </w:r>
      <w:r w:rsidR="00556281" w:rsidRPr="00D1186F">
        <w:rPr>
          <w:rFonts w:ascii="Times New Roman" w:hAnsi="Times New Roman" w:cs="Times New Roman"/>
        </w:rPr>
        <w:t xml:space="preserve"> nature of </w:t>
      </w:r>
      <w:r w:rsidR="002E64EB" w:rsidRPr="00D1186F">
        <w:rPr>
          <w:rFonts w:ascii="Times New Roman" w:hAnsi="Times New Roman" w:cs="Times New Roman"/>
        </w:rPr>
        <w:t>strangely</w:t>
      </w:r>
      <w:r w:rsidR="00556281" w:rsidRPr="00D1186F">
        <w:rPr>
          <w:rFonts w:ascii="Times New Roman" w:hAnsi="Times New Roman" w:cs="Times New Roman"/>
        </w:rPr>
        <w:t xml:space="preserve"> </w:t>
      </w:r>
      <w:r w:rsidR="002E64EB" w:rsidRPr="00D1186F">
        <w:rPr>
          <w:rFonts w:ascii="Times New Roman" w:hAnsi="Times New Roman" w:cs="Times New Roman"/>
        </w:rPr>
        <w:t>Canadian</w:t>
      </w:r>
      <w:r w:rsidR="00CD4B41" w:rsidRPr="00D1186F">
        <w:rPr>
          <w:rFonts w:ascii="Times New Roman" w:hAnsi="Times New Roman" w:cs="Times New Roman"/>
        </w:rPr>
        <w:t xml:space="preserve"> communities to</w:t>
      </w:r>
      <w:r w:rsidR="005913C7" w:rsidRPr="00D1186F">
        <w:rPr>
          <w:rFonts w:ascii="Times New Roman" w:hAnsi="Times New Roman" w:cs="Times New Roman"/>
        </w:rPr>
        <w:t xml:space="preserve"> other</w:t>
      </w:r>
      <w:r w:rsidR="002E64EB" w:rsidRPr="00D1186F">
        <w:rPr>
          <w:rFonts w:ascii="Times New Roman" w:hAnsi="Times New Roman" w:cs="Times New Roman"/>
        </w:rPr>
        <w:t xml:space="preserve"> civilized communities in the world </w:t>
      </w:r>
      <w:r w:rsidR="00380043" w:rsidRPr="00D1186F">
        <w:rPr>
          <w:rFonts w:ascii="Times New Roman" w:hAnsi="Times New Roman" w:cs="Times New Roman"/>
        </w:rPr>
        <w:t>that foster a mature cultural</w:t>
      </w:r>
      <w:r w:rsidR="00FC2599" w:rsidRPr="00D1186F">
        <w:rPr>
          <w:rFonts w:ascii="Times New Roman" w:hAnsi="Times New Roman" w:cs="Times New Roman"/>
        </w:rPr>
        <w:t xml:space="preserve"> </w:t>
      </w:r>
      <w:r w:rsidR="00D1186F" w:rsidRPr="00D1186F">
        <w:rPr>
          <w:rFonts w:ascii="Times New Roman" w:hAnsi="Times New Roman" w:cs="Times New Roman"/>
        </w:rPr>
        <w:t>imaginative</w:t>
      </w:r>
      <w:r w:rsidR="00FC2599" w:rsidRPr="00D1186F">
        <w:rPr>
          <w:rFonts w:ascii="Times New Roman" w:hAnsi="Times New Roman" w:cs="Times New Roman"/>
        </w:rPr>
        <w:t xml:space="preserve"> identity through art, literature and painting</w:t>
      </w:r>
      <w:r w:rsidR="002E64EB" w:rsidRPr="00D1186F">
        <w:rPr>
          <w:rFonts w:ascii="Times New Roman" w:hAnsi="Times New Roman" w:cs="Times New Roman"/>
        </w:rPr>
        <w:t>.</w:t>
      </w:r>
    </w:p>
    <w:p w14:paraId="16453B67" w14:textId="5EE302FB" w:rsidR="001C5BC3" w:rsidRDefault="00C91C71" w:rsidP="005B4BD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Both </w:t>
      </w:r>
      <w:r w:rsidR="001E76D1">
        <w:rPr>
          <w:rFonts w:ascii="Times New Roman" w:hAnsi="Times New Roman" w:cs="Times New Roman"/>
        </w:rPr>
        <w:t>reflections on</w:t>
      </w:r>
      <w:r w:rsidR="00867263">
        <w:rPr>
          <w:rFonts w:ascii="Times New Roman" w:hAnsi="Times New Roman" w:cs="Times New Roman"/>
        </w:rPr>
        <w:t xml:space="preserve"> cultural identity problem</w:t>
      </w:r>
      <w:r>
        <w:rPr>
          <w:rFonts w:ascii="Times New Roman" w:hAnsi="Times New Roman" w:cs="Times New Roman"/>
        </w:rPr>
        <w:t xml:space="preserve">s as well </w:t>
      </w:r>
      <w:r w:rsidR="00193903">
        <w:rPr>
          <w:rFonts w:ascii="Times New Roman" w:hAnsi="Times New Roman" w:cs="Times New Roman"/>
        </w:rPr>
        <w:t xml:space="preserve">as adoption of new ethnicity in Canada aim to provide an insight into </w:t>
      </w:r>
      <w:r w:rsidR="003D42BC">
        <w:rPr>
          <w:rFonts w:ascii="Times New Roman" w:hAnsi="Times New Roman" w:cs="Times New Roman"/>
        </w:rPr>
        <w:t>the current</w:t>
      </w:r>
      <w:r w:rsidR="00D623B5">
        <w:rPr>
          <w:rFonts w:ascii="Times New Roman" w:hAnsi="Times New Roman" w:cs="Times New Roman"/>
        </w:rPr>
        <w:t xml:space="preserve"> </w:t>
      </w:r>
      <w:r w:rsidR="00B62765">
        <w:rPr>
          <w:rFonts w:ascii="Times New Roman" w:hAnsi="Times New Roman" w:cs="Times New Roman"/>
        </w:rPr>
        <w:t>state of affairs</w:t>
      </w:r>
      <w:r w:rsidR="00D623B5">
        <w:rPr>
          <w:rFonts w:ascii="Times New Roman" w:hAnsi="Times New Roman" w:cs="Times New Roman"/>
        </w:rPr>
        <w:t xml:space="preserve"> in Canada.</w:t>
      </w:r>
      <w:r>
        <w:rPr>
          <w:rFonts w:ascii="Times New Roman" w:hAnsi="Times New Roman" w:cs="Times New Roman"/>
        </w:rPr>
        <w:t xml:space="preserve"> </w:t>
      </w:r>
      <w:r w:rsidR="00B22FF2">
        <w:rPr>
          <w:rFonts w:ascii="Times New Roman" w:hAnsi="Times New Roman" w:cs="Times New Roman"/>
        </w:rPr>
        <w:t>Mendels</w:t>
      </w:r>
      <w:r>
        <w:rPr>
          <w:rFonts w:ascii="Times New Roman" w:hAnsi="Times New Roman" w:cs="Times New Roman"/>
        </w:rPr>
        <w:t>ohn</w:t>
      </w:r>
      <w:r w:rsidR="00140C5F">
        <w:rPr>
          <w:rFonts w:ascii="Times New Roman" w:hAnsi="Times New Roman" w:cs="Times New Roman"/>
        </w:rPr>
        <w:t>’s</w:t>
      </w:r>
      <w:r>
        <w:rPr>
          <w:rFonts w:ascii="Times New Roman" w:hAnsi="Times New Roman" w:cs="Times New Roman"/>
        </w:rPr>
        <w:t xml:space="preserve"> </w:t>
      </w:r>
      <w:r w:rsidR="00140C5F">
        <w:rPr>
          <w:rFonts w:ascii="Times New Roman" w:hAnsi="Times New Roman" w:cs="Times New Roman"/>
        </w:rPr>
        <w:t xml:space="preserve">work </w:t>
      </w:r>
      <w:r w:rsidR="00AE2EC5">
        <w:rPr>
          <w:rFonts w:ascii="Times New Roman" w:hAnsi="Times New Roman" w:cs="Times New Roman"/>
        </w:rPr>
        <w:t>achieves this through a demonstration of</w:t>
      </w:r>
      <w:r w:rsidR="00A35D55">
        <w:rPr>
          <w:rFonts w:ascii="Times New Roman" w:hAnsi="Times New Roman" w:cs="Times New Roman"/>
        </w:rPr>
        <w:t xml:space="preserve"> how </w:t>
      </w:r>
      <w:r w:rsidR="004C77E3">
        <w:rPr>
          <w:rFonts w:ascii="Times New Roman" w:hAnsi="Times New Roman" w:cs="Times New Roman"/>
        </w:rPr>
        <w:t xml:space="preserve">previous </w:t>
      </w:r>
      <w:r w:rsidR="00FD0DC0">
        <w:rPr>
          <w:rFonts w:ascii="Times New Roman" w:hAnsi="Times New Roman" w:cs="Times New Roman"/>
        </w:rPr>
        <w:t>concerns related to</w:t>
      </w:r>
      <w:r w:rsidR="00A35D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</w:t>
      </w:r>
      <w:r w:rsidR="00FD0DC0">
        <w:rPr>
          <w:rFonts w:ascii="Times New Roman" w:hAnsi="Times New Roman" w:cs="Times New Roman"/>
        </w:rPr>
        <w:t>uman rights and freedom due</w:t>
      </w:r>
      <w:r w:rsidR="00A35D55">
        <w:rPr>
          <w:rFonts w:ascii="Times New Roman" w:hAnsi="Times New Roman" w:cs="Times New Roman"/>
        </w:rPr>
        <w:t xml:space="preserve"> to Canada’s </w:t>
      </w:r>
      <w:r w:rsidR="00FD0DC0">
        <w:rPr>
          <w:rFonts w:ascii="Times New Roman" w:hAnsi="Times New Roman" w:cs="Times New Roman"/>
        </w:rPr>
        <w:t>multiculturalism</w:t>
      </w:r>
      <w:r>
        <w:rPr>
          <w:rFonts w:ascii="Times New Roman" w:hAnsi="Times New Roman" w:cs="Times New Roman"/>
        </w:rPr>
        <w:t xml:space="preserve"> were addressed. He mentions that the establishment of </w:t>
      </w:r>
      <w:r w:rsidR="00882D0C">
        <w:rPr>
          <w:rFonts w:ascii="Times New Roman" w:hAnsi="Times New Roman" w:cs="Times New Roman"/>
        </w:rPr>
        <w:t>Charter of Rights and Freedom</w:t>
      </w:r>
      <w:r w:rsidR="00C832F0">
        <w:rPr>
          <w:rFonts w:ascii="Times New Roman" w:hAnsi="Times New Roman" w:cs="Times New Roman"/>
        </w:rPr>
        <w:t xml:space="preserve"> aimed to facilitate as well as promote Canadians</w:t>
      </w:r>
      <w:r w:rsidR="004572C9">
        <w:rPr>
          <w:rFonts w:ascii="Times New Roman" w:hAnsi="Times New Roman" w:cs="Times New Roman"/>
        </w:rPr>
        <w:t>’</w:t>
      </w:r>
      <w:r w:rsidR="00C832F0">
        <w:rPr>
          <w:rFonts w:ascii="Times New Roman" w:hAnsi="Times New Roman" w:cs="Times New Roman"/>
        </w:rPr>
        <w:t xml:space="preserve"> mutual coexistence and unity</w:t>
      </w:r>
      <w:r w:rsidR="001E6FAF">
        <w:rPr>
          <w:rFonts w:ascii="Times New Roman" w:hAnsi="Times New Roman" w:cs="Times New Roman"/>
        </w:rPr>
        <w:t xml:space="preserve"> (Mendelsohn, 2003)</w:t>
      </w:r>
      <w:r w:rsidR="00C832F0">
        <w:rPr>
          <w:rFonts w:ascii="Times New Roman" w:hAnsi="Times New Roman" w:cs="Times New Roman"/>
        </w:rPr>
        <w:t xml:space="preserve">. Also, the charter was </w:t>
      </w:r>
      <w:r w:rsidR="00230B7F">
        <w:rPr>
          <w:rFonts w:ascii="Times New Roman" w:hAnsi="Times New Roman" w:cs="Times New Roman"/>
        </w:rPr>
        <w:t>to bear a positive impact on the emerging novel ethnicity in the country.</w:t>
      </w:r>
      <w:r w:rsidR="0013695D">
        <w:rPr>
          <w:rFonts w:ascii="Times New Roman" w:hAnsi="Times New Roman" w:cs="Times New Roman"/>
        </w:rPr>
        <w:t xml:space="preserve"> Correspondingly, </w:t>
      </w:r>
      <w:r w:rsidR="00D528FC">
        <w:rPr>
          <w:rFonts w:ascii="Times New Roman" w:hAnsi="Times New Roman" w:cs="Times New Roman"/>
        </w:rPr>
        <w:t>F</w:t>
      </w:r>
      <w:r w:rsidR="005E040A">
        <w:rPr>
          <w:rFonts w:ascii="Times New Roman" w:hAnsi="Times New Roman" w:cs="Times New Roman"/>
        </w:rPr>
        <w:t xml:space="preserve">rye acknowledges existence of </w:t>
      </w:r>
      <w:r w:rsidR="00126E0C">
        <w:rPr>
          <w:rFonts w:ascii="Times New Roman" w:hAnsi="Times New Roman" w:cs="Times New Roman"/>
        </w:rPr>
        <w:t xml:space="preserve">a scar </w:t>
      </w:r>
      <w:r w:rsidR="009B31FE">
        <w:rPr>
          <w:rFonts w:ascii="Times New Roman" w:hAnsi="Times New Roman" w:cs="Times New Roman"/>
        </w:rPr>
        <w:t>in Canada’s cultural imagination identity</w:t>
      </w:r>
      <w:r w:rsidR="00785B4B">
        <w:rPr>
          <w:rFonts w:ascii="Times New Roman" w:hAnsi="Times New Roman" w:cs="Times New Roman"/>
        </w:rPr>
        <w:t xml:space="preserve"> </w:t>
      </w:r>
      <w:r w:rsidR="0079319F">
        <w:rPr>
          <w:rFonts w:ascii="Times New Roman" w:hAnsi="Times New Roman" w:cs="Times New Roman"/>
        </w:rPr>
        <w:t xml:space="preserve">in quest to uphold and promote distinct </w:t>
      </w:r>
      <w:r w:rsidR="00785B4B">
        <w:rPr>
          <w:rFonts w:ascii="Times New Roman" w:hAnsi="Times New Roman" w:cs="Times New Roman"/>
        </w:rPr>
        <w:t xml:space="preserve">Canadian </w:t>
      </w:r>
      <w:r w:rsidR="0079319F">
        <w:rPr>
          <w:rFonts w:ascii="Times New Roman" w:hAnsi="Times New Roman" w:cs="Times New Roman"/>
        </w:rPr>
        <w:t xml:space="preserve">cultural </w:t>
      </w:r>
      <w:r w:rsidR="00785B4B">
        <w:rPr>
          <w:rFonts w:ascii="Times New Roman" w:hAnsi="Times New Roman" w:cs="Times New Roman"/>
        </w:rPr>
        <w:t>imagination</w:t>
      </w:r>
      <w:r w:rsidR="0079319F">
        <w:rPr>
          <w:rFonts w:ascii="Times New Roman" w:hAnsi="Times New Roman" w:cs="Times New Roman"/>
        </w:rPr>
        <w:t xml:space="preserve"> identity to the world</w:t>
      </w:r>
      <w:r w:rsidR="00785B4B">
        <w:rPr>
          <w:rFonts w:ascii="Times New Roman" w:hAnsi="Times New Roman" w:cs="Times New Roman"/>
        </w:rPr>
        <w:t>.</w:t>
      </w:r>
      <w:r w:rsidR="00BF482F">
        <w:rPr>
          <w:rFonts w:ascii="Times New Roman" w:hAnsi="Times New Roman" w:cs="Times New Roman"/>
        </w:rPr>
        <w:t xml:space="preserve"> </w:t>
      </w:r>
      <w:r w:rsidR="004131D3">
        <w:rPr>
          <w:rFonts w:ascii="Times New Roman" w:hAnsi="Times New Roman" w:cs="Times New Roman"/>
        </w:rPr>
        <w:t>F</w:t>
      </w:r>
      <w:r w:rsidR="00DB33B4">
        <w:rPr>
          <w:rFonts w:ascii="Times New Roman" w:hAnsi="Times New Roman" w:cs="Times New Roman"/>
        </w:rPr>
        <w:t>rye</w:t>
      </w:r>
      <w:r w:rsidR="004131D3">
        <w:rPr>
          <w:rFonts w:ascii="Times New Roman" w:hAnsi="Times New Roman" w:cs="Times New Roman"/>
        </w:rPr>
        <w:t xml:space="preserve"> </w:t>
      </w:r>
      <w:r w:rsidR="002C2F3E">
        <w:rPr>
          <w:rFonts w:ascii="Times New Roman" w:hAnsi="Times New Roman" w:cs="Times New Roman"/>
        </w:rPr>
        <w:t>stresses</w:t>
      </w:r>
      <w:r w:rsidR="00B5553B">
        <w:rPr>
          <w:rFonts w:ascii="Times New Roman" w:hAnsi="Times New Roman" w:cs="Times New Roman"/>
        </w:rPr>
        <w:t xml:space="preserve"> that, </w:t>
      </w:r>
      <w:r w:rsidR="00264A08">
        <w:rPr>
          <w:rFonts w:ascii="Times New Roman" w:hAnsi="Times New Roman" w:cs="Times New Roman"/>
        </w:rPr>
        <w:t>although this issue</w:t>
      </w:r>
      <w:r w:rsidR="009F7A60">
        <w:rPr>
          <w:rFonts w:ascii="Times New Roman" w:hAnsi="Times New Roman" w:cs="Times New Roman"/>
        </w:rPr>
        <w:t xml:space="preserve"> may appear as a self-pityin</w:t>
      </w:r>
      <w:r w:rsidR="00C30A50">
        <w:rPr>
          <w:rFonts w:ascii="Times New Roman" w:hAnsi="Times New Roman" w:cs="Times New Roman"/>
        </w:rPr>
        <w:t>g, rationalized, or a fabricated</w:t>
      </w:r>
      <w:r w:rsidR="009F7A60">
        <w:rPr>
          <w:rFonts w:ascii="Times New Roman" w:hAnsi="Times New Roman" w:cs="Times New Roman"/>
        </w:rPr>
        <w:t xml:space="preserve"> issue</w:t>
      </w:r>
      <w:r w:rsidR="00D96874">
        <w:rPr>
          <w:rFonts w:ascii="Times New Roman" w:hAnsi="Times New Roman" w:cs="Times New Roman"/>
        </w:rPr>
        <w:t xml:space="preserve"> to those yet to</w:t>
      </w:r>
      <w:r w:rsidR="00B414E8">
        <w:rPr>
          <w:rFonts w:ascii="Times New Roman" w:hAnsi="Times New Roman" w:cs="Times New Roman"/>
        </w:rPr>
        <w:t xml:space="preserve"> experience</w:t>
      </w:r>
      <w:r w:rsidR="00F34D1C">
        <w:rPr>
          <w:rFonts w:ascii="Times New Roman" w:hAnsi="Times New Roman" w:cs="Times New Roman"/>
        </w:rPr>
        <w:t xml:space="preserve"> it </w:t>
      </w:r>
      <w:r w:rsidR="00020255">
        <w:rPr>
          <w:rFonts w:ascii="Times New Roman" w:hAnsi="Times New Roman" w:cs="Times New Roman"/>
        </w:rPr>
        <w:t>or</w:t>
      </w:r>
      <w:r w:rsidR="00ED4F18">
        <w:rPr>
          <w:rFonts w:ascii="Times New Roman" w:hAnsi="Times New Roman" w:cs="Times New Roman"/>
        </w:rPr>
        <w:t xml:space="preserve"> have never </w:t>
      </w:r>
      <w:r w:rsidR="004244C9">
        <w:rPr>
          <w:rFonts w:ascii="Times New Roman" w:hAnsi="Times New Roman" w:cs="Times New Roman"/>
        </w:rPr>
        <w:t xml:space="preserve">conceived on </w:t>
      </w:r>
      <w:r w:rsidR="00020255">
        <w:rPr>
          <w:rFonts w:ascii="Times New Roman" w:hAnsi="Times New Roman" w:cs="Times New Roman"/>
        </w:rPr>
        <w:t>their minds that it was there</w:t>
      </w:r>
      <w:r w:rsidR="0061117F">
        <w:rPr>
          <w:rFonts w:ascii="Times New Roman" w:hAnsi="Times New Roman" w:cs="Times New Roman"/>
        </w:rPr>
        <w:t xml:space="preserve"> to be </w:t>
      </w:r>
      <w:r w:rsidR="005C5B03">
        <w:rPr>
          <w:rFonts w:ascii="Times New Roman" w:hAnsi="Times New Roman" w:cs="Times New Roman"/>
        </w:rPr>
        <w:t>met</w:t>
      </w:r>
      <w:r w:rsidR="0061117F">
        <w:rPr>
          <w:rFonts w:ascii="Times New Roman" w:hAnsi="Times New Roman" w:cs="Times New Roman"/>
        </w:rPr>
        <w:t>,</w:t>
      </w:r>
      <w:r w:rsidR="003E6056">
        <w:rPr>
          <w:rFonts w:ascii="Times New Roman" w:hAnsi="Times New Roman" w:cs="Times New Roman"/>
        </w:rPr>
        <w:t xml:space="preserve"> the identity question, according to F</w:t>
      </w:r>
      <w:r w:rsidR="00DB33B4">
        <w:rPr>
          <w:rFonts w:ascii="Times New Roman" w:hAnsi="Times New Roman" w:cs="Times New Roman"/>
        </w:rPr>
        <w:t>rye,</w:t>
      </w:r>
      <w:r w:rsidR="000831EC">
        <w:rPr>
          <w:rFonts w:ascii="Times New Roman" w:hAnsi="Times New Roman" w:cs="Times New Roman"/>
        </w:rPr>
        <w:t xml:space="preserve"> is essentially an </w:t>
      </w:r>
      <w:r w:rsidR="00762066">
        <w:rPr>
          <w:rFonts w:ascii="Times New Roman" w:hAnsi="Times New Roman" w:cs="Times New Roman"/>
        </w:rPr>
        <w:t>imaginative</w:t>
      </w:r>
      <w:r w:rsidR="000831EC">
        <w:rPr>
          <w:rFonts w:ascii="Times New Roman" w:hAnsi="Times New Roman" w:cs="Times New Roman"/>
        </w:rPr>
        <w:t xml:space="preserve"> and a cultural </w:t>
      </w:r>
      <w:r w:rsidR="00762066">
        <w:rPr>
          <w:rFonts w:ascii="Times New Roman" w:hAnsi="Times New Roman" w:cs="Times New Roman"/>
        </w:rPr>
        <w:t>question</w:t>
      </w:r>
      <w:r w:rsidR="00435892">
        <w:rPr>
          <w:rFonts w:ascii="Times New Roman" w:hAnsi="Times New Roman" w:cs="Times New Roman"/>
        </w:rPr>
        <w:t xml:space="preserve"> (Frye, 2003)</w:t>
      </w:r>
      <w:r w:rsidR="00762066">
        <w:rPr>
          <w:rFonts w:ascii="Times New Roman" w:hAnsi="Times New Roman" w:cs="Times New Roman"/>
        </w:rPr>
        <w:t>.</w:t>
      </w:r>
      <w:r w:rsidR="00B5157D">
        <w:rPr>
          <w:rFonts w:ascii="Times New Roman" w:hAnsi="Times New Roman" w:cs="Times New Roman"/>
        </w:rPr>
        <w:t xml:space="preserve"> Thus, it was certain that in </w:t>
      </w:r>
      <w:r w:rsidR="00B5157D">
        <w:rPr>
          <w:rFonts w:ascii="Times New Roman" w:hAnsi="Times New Roman" w:cs="Times New Roman"/>
        </w:rPr>
        <w:lastRenderedPageBreak/>
        <w:t>Canada,</w:t>
      </w:r>
      <w:r w:rsidR="00B563BE">
        <w:rPr>
          <w:rFonts w:ascii="Times New Roman" w:hAnsi="Times New Roman" w:cs="Times New Roman"/>
        </w:rPr>
        <w:t xml:space="preserve"> </w:t>
      </w:r>
      <w:r w:rsidR="008D487E">
        <w:rPr>
          <w:rFonts w:ascii="Times New Roman" w:hAnsi="Times New Roman" w:cs="Times New Roman"/>
        </w:rPr>
        <w:t>something</w:t>
      </w:r>
      <w:r w:rsidR="00B563BE">
        <w:rPr>
          <w:rFonts w:ascii="Times New Roman" w:hAnsi="Times New Roman" w:cs="Times New Roman"/>
        </w:rPr>
        <w:t xml:space="preserve"> vegetable in regard to </w:t>
      </w:r>
      <w:r w:rsidR="00B5157D">
        <w:rPr>
          <w:rFonts w:ascii="Times New Roman" w:hAnsi="Times New Roman" w:cs="Times New Roman"/>
        </w:rPr>
        <w:t xml:space="preserve">cultural identity </w:t>
      </w:r>
      <w:r w:rsidR="00BE076D">
        <w:rPr>
          <w:rFonts w:ascii="Times New Roman" w:hAnsi="Times New Roman" w:cs="Times New Roman"/>
        </w:rPr>
        <w:t>imagination did</w:t>
      </w:r>
      <w:r w:rsidR="00616681">
        <w:rPr>
          <w:rFonts w:ascii="Times New Roman" w:hAnsi="Times New Roman" w:cs="Times New Roman"/>
        </w:rPr>
        <w:t xml:space="preserve"> exist.</w:t>
      </w:r>
      <w:r w:rsidR="00EE6BDC">
        <w:rPr>
          <w:rFonts w:ascii="Times New Roman" w:hAnsi="Times New Roman" w:cs="Times New Roman"/>
        </w:rPr>
        <w:t xml:space="preserve"> He emphatically stresses that this thing is equally limited in scope.</w:t>
      </w:r>
      <w:r w:rsidR="008D487E">
        <w:rPr>
          <w:rFonts w:ascii="Times New Roman" w:hAnsi="Times New Roman" w:cs="Times New Roman"/>
        </w:rPr>
        <w:t xml:space="preserve"> </w:t>
      </w:r>
      <w:r w:rsidR="00752A5A">
        <w:rPr>
          <w:rFonts w:ascii="Times New Roman" w:hAnsi="Times New Roman" w:cs="Times New Roman"/>
        </w:rPr>
        <w:t>Hence</w:t>
      </w:r>
      <w:r w:rsidR="00547109">
        <w:rPr>
          <w:rFonts w:ascii="Times New Roman" w:hAnsi="Times New Roman" w:cs="Times New Roman"/>
        </w:rPr>
        <w:t xml:space="preserve">, through </w:t>
      </w:r>
      <w:r w:rsidR="00752A5A">
        <w:rPr>
          <w:rFonts w:ascii="Times New Roman" w:hAnsi="Times New Roman" w:cs="Times New Roman"/>
        </w:rPr>
        <w:t>mentions of such facts</w:t>
      </w:r>
      <w:r w:rsidR="003024EB">
        <w:rPr>
          <w:rFonts w:ascii="Times New Roman" w:hAnsi="Times New Roman" w:cs="Times New Roman"/>
        </w:rPr>
        <w:t xml:space="preserve">, both Mendelsohn and Frye </w:t>
      </w:r>
      <w:r w:rsidR="001C2DC8">
        <w:rPr>
          <w:rFonts w:ascii="Times New Roman" w:hAnsi="Times New Roman" w:cs="Times New Roman"/>
        </w:rPr>
        <w:t>enable a reader to understand</w:t>
      </w:r>
      <w:r w:rsidR="00921186">
        <w:rPr>
          <w:rFonts w:ascii="Times New Roman" w:hAnsi="Times New Roman" w:cs="Times New Roman"/>
        </w:rPr>
        <w:t xml:space="preserve"> the current</w:t>
      </w:r>
      <w:r w:rsidR="007F2181">
        <w:rPr>
          <w:rFonts w:ascii="Times New Roman" w:hAnsi="Times New Roman" w:cs="Times New Roman"/>
        </w:rPr>
        <w:t xml:space="preserve"> situation in Canadian setting</w:t>
      </w:r>
      <w:r w:rsidR="00536A87">
        <w:rPr>
          <w:rFonts w:ascii="Times New Roman" w:hAnsi="Times New Roman" w:cs="Times New Roman"/>
        </w:rPr>
        <w:t>.</w:t>
      </w:r>
    </w:p>
    <w:p w14:paraId="7904A167" w14:textId="355C8449" w:rsidR="00DD3877" w:rsidRDefault="00C91C71" w:rsidP="005B4BD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aspect of internat</w:t>
      </w:r>
      <w:r w:rsidR="00763E0A">
        <w:rPr>
          <w:rFonts w:ascii="Times New Roman" w:hAnsi="Times New Roman" w:cs="Times New Roman"/>
        </w:rPr>
        <w:t xml:space="preserve">ionalism is </w:t>
      </w:r>
      <w:r w:rsidR="006415E2">
        <w:rPr>
          <w:rFonts w:ascii="Times New Roman" w:hAnsi="Times New Roman" w:cs="Times New Roman"/>
        </w:rPr>
        <w:t>greatly</w:t>
      </w:r>
      <w:r w:rsidR="00763E0A">
        <w:rPr>
          <w:rFonts w:ascii="Times New Roman" w:hAnsi="Times New Roman" w:cs="Times New Roman"/>
        </w:rPr>
        <w:t xml:space="preserve"> promoted</w:t>
      </w:r>
      <w:r w:rsidR="00C6616E">
        <w:rPr>
          <w:rFonts w:ascii="Times New Roman" w:hAnsi="Times New Roman" w:cs="Times New Roman"/>
        </w:rPr>
        <w:t xml:space="preserve"> by both authors</w:t>
      </w:r>
      <w:r w:rsidR="006415E2">
        <w:rPr>
          <w:rFonts w:ascii="Times New Roman" w:hAnsi="Times New Roman" w:cs="Times New Roman"/>
        </w:rPr>
        <w:t xml:space="preserve"> and how crucial it is to the conservation of Canadian identity as well as her culture</w:t>
      </w:r>
      <w:r w:rsidR="00763E0A">
        <w:rPr>
          <w:rFonts w:ascii="Times New Roman" w:hAnsi="Times New Roman" w:cs="Times New Roman"/>
        </w:rPr>
        <w:t>.</w:t>
      </w:r>
      <w:r w:rsidR="002512CA">
        <w:rPr>
          <w:rFonts w:ascii="Times New Roman" w:hAnsi="Times New Roman" w:cs="Times New Roman"/>
        </w:rPr>
        <w:t xml:space="preserve"> Although Frye</w:t>
      </w:r>
      <w:r w:rsidR="00486961">
        <w:rPr>
          <w:rFonts w:ascii="Times New Roman" w:hAnsi="Times New Roman" w:cs="Times New Roman"/>
        </w:rPr>
        <w:t xml:space="preserve"> hesitates to acknowledge that </w:t>
      </w:r>
      <w:r w:rsidR="00E73E46">
        <w:rPr>
          <w:rFonts w:ascii="Times New Roman" w:hAnsi="Times New Roman" w:cs="Times New Roman"/>
        </w:rPr>
        <w:t>int</w:t>
      </w:r>
      <w:r w:rsidR="00964396">
        <w:rPr>
          <w:rFonts w:ascii="Times New Roman" w:hAnsi="Times New Roman" w:cs="Times New Roman"/>
        </w:rPr>
        <w:t>ernationalism held a special</w:t>
      </w:r>
      <w:r w:rsidR="00E73E46">
        <w:rPr>
          <w:rFonts w:ascii="Times New Roman" w:hAnsi="Times New Roman" w:cs="Times New Roman"/>
        </w:rPr>
        <w:t xml:space="preserve"> place in the culture of </w:t>
      </w:r>
      <w:r w:rsidR="00E66B39">
        <w:rPr>
          <w:rFonts w:ascii="Times New Roman" w:hAnsi="Times New Roman" w:cs="Times New Roman"/>
        </w:rPr>
        <w:t>Canada</w:t>
      </w:r>
      <w:r w:rsidR="00FC04D2">
        <w:rPr>
          <w:rFonts w:ascii="Times New Roman" w:hAnsi="Times New Roman" w:cs="Times New Roman"/>
        </w:rPr>
        <w:t>, h</w:t>
      </w:r>
      <w:r w:rsidR="00E01BE2">
        <w:rPr>
          <w:rFonts w:ascii="Times New Roman" w:hAnsi="Times New Roman" w:cs="Times New Roman"/>
        </w:rPr>
        <w:t xml:space="preserve">is </w:t>
      </w:r>
      <w:r w:rsidR="0040368F">
        <w:rPr>
          <w:rFonts w:ascii="Times New Roman" w:hAnsi="Times New Roman" w:cs="Times New Roman"/>
        </w:rPr>
        <w:t>case</w:t>
      </w:r>
      <w:r w:rsidR="00E26892">
        <w:rPr>
          <w:rFonts w:ascii="Times New Roman" w:hAnsi="Times New Roman" w:cs="Times New Roman"/>
        </w:rPr>
        <w:t xml:space="preserve"> depicting</w:t>
      </w:r>
      <w:r w:rsidR="00E01BE2">
        <w:rPr>
          <w:rFonts w:ascii="Times New Roman" w:hAnsi="Times New Roman" w:cs="Times New Roman"/>
        </w:rPr>
        <w:t xml:space="preserve"> </w:t>
      </w:r>
      <w:r w:rsidR="00EE35E6">
        <w:rPr>
          <w:rFonts w:ascii="Times New Roman" w:hAnsi="Times New Roman" w:cs="Times New Roman"/>
        </w:rPr>
        <w:t>the day</w:t>
      </w:r>
      <w:r w:rsidR="00E26892">
        <w:rPr>
          <w:rFonts w:ascii="Times New Roman" w:hAnsi="Times New Roman" w:cs="Times New Roman"/>
        </w:rPr>
        <w:t xml:space="preserve"> he spotted </w:t>
      </w:r>
      <w:r w:rsidR="00E01BE2">
        <w:rPr>
          <w:rFonts w:ascii="Times New Roman" w:hAnsi="Times New Roman" w:cs="Times New Roman"/>
        </w:rPr>
        <w:t>somet</w:t>
      </w:r>
      <w:r w:rsidR="00916508">
        <w:rPr>
          <w:rFonts w:ascii="Times New Roman" w:hAnsi="Times New Roman" w:cs="Times New Roman"/>
        </w:rPr>
        <w:t xml:space="preserve">hing different in students from across Canada </w:t>
      </w:r>
      <w:r w:rsidR="00960A56">
        <w:rPr>
          <w:rFonts w:ascii="Times New Roman" w:hAnsi="Times New Roman" w:cs="Times New Roman"/>
        </w:rPr>
        <w:t>in an undergraduate painting ex</w:t>
      </w:r>
      <w:r w:rsidR="00CF0123">
        <w:rPr>
          <w:rFonts w:ascii="Times New Roman" w:hAnsi="Times New Roman" w:cs="Times New Roman"/>
        </w:rPr>
        <w:t>hi</w:t>
      </w:r>
      <w:r w:rsidR="00960A56">
        <w:rPr>
          <w:rFonts w:ascii="Times New Roman" w:hAnsi="Times New Roman" w:cs="Times New Roman"/>
        </w:rPr>
        <w:t>bition</w:t>
      </w:r>
      <w:r w:rsidR="00727A2D">
        <w:rPr>
          <w:rFonts w:ascii="Times New Roman" w:hAnsi="Times New Roman" w:cs="Times New Roman"/>
        </w:rPr>
        <w:t xml:space="preserve"> in Ghana</w:t>
      </w:r>
      <w:r w:rsidR="00265868">
        <w:rPr>
          <w:rFonts w:ascii="Times New Roman" w:hAnsi="Times New Roman" w:cs="Times New Roman"/>
        </w:rPr>
        <w:t>; where he noticed Canadian students’ art held the spirit of multiculturalism and openness to</w:t>
      </w:r>
      <w:r w:rsidR="001F1CF8">
        <w:rPr>
          <w:rFonts w:ascii="Times New Roman" w:hAnsi="Times New Roman" w:cs="Times New Roman"/>
        </w:rPr>
        <w:t xml:space="preserve"> global cultural</w:t>
      </w:r>
      <w:r w:rsidR="00265868">
        <w:rPr>
          <w:rFonts w:ascii="Times New Roman" w:hAnsi="Times New Roman" w:cs="Times New Roman"/>
        </w:rPr>
        <w:t xml:space="preserve"> identity</w:t>
      </w:r>
      <w:r w:rsidR="00EB4025">
        <w:rPr>
          <w:rFonts w:ascii="Times New Roman" w:hAnsi="Times New Roman" w:cs="Times New Roman"/>
        </w:rPr>
        <w:t xml:space="preserve"> than Ghanaians. Frye is compelled</w:t>
      </w:r>
      <w:r w:rsidR="009B4D31">
        <w:rPr>
          <w:rFonts w:ascii="Times New Roman" w:hAnsi="Times New Roman" w:cs="Times New Roman"/>
        </w:rPr>
        <w:t xml:space="preserve"> to acknowledge that </w:t>
      </w:r>
      <w:r w:rsidR="00CB7D3D">
        <w:rPr>
          <w:rFonts w:ascii="Times New Roman" w:hAnsi="Times New Roman" w:cs="Times New Roman"/>
        </w:rPr>
        <w:t xml:space="preserve">embracing </w:t>
      </w:r>
      <w:r w:rsidR="0045764D">
        <w:rPr>
          <w:rFonts w:ascii="Times New Roman" w:hAnsi="Times New Roman" w:cs="Times New Roman"/>
        </w:rPr>
        <w:t>internationalism in promoting unity and identity of Canadians</w:t>
      </w:r>
      <w:r w:rsidR="000C0DB5">
        <w:rPr>
          <w:rFonts w:ascii="Times New Roman" w:hAnsi="Times New Roman" w:cs="Times New Roman"/>
        </w:rPr>
        <w:t xml:space="preserve"> in line with legislative directions to CBC was vitally important to </w:t>
      </w:r>
      <w:r w:rsidR="00F91DF8">
        <w:rPr>
          <w:rFonts w:ascii="Times New Roman" w:hAnsi="Times New Roman" w:cs="Times New Roman"/>
        </w:rPr>
        <w:t>Canada (</w:t>
      </w:r>
      <w:r w:rsidR="00B54A2D">
        <w:rPr>
          <w:rFonts w:ascii="Times New Roman" w:hAnsi="Times New Roman" w:cs="Times New Roman"/>
        </w:rPr>
        <w:t>Frye, 2003)</w:t>
      </w:r>
      <w:r w:rsidR="006B419B">
        <w:rPr>
          <w:rFonts w:ascii="Times New Roman" w:hAnsi="Times New Roman" w:cs="Times New Roman"/>
        </w:rPr>
        <w:t>.</w:t>
      </w:r>
      <w:r w:rsidR="00F64D06">
        <w:rPr>
          <w:rFonts w:ascii="Times New Roman" w:hAnsi="Times New Roman" w:cs="Times New Roman"/>
        </w:rPr>
        <w:t xml:space="preserve"> However, </w:t>
      </w:r>
      <w:r w:rsidR="00EA5087">
        <w:rPr>
          <w:rFonts w:ascii="Times New Roman" w:hAnsi="Times New Roman" w:cs="Times New Roman"/>
        </w:rPr>
        <w:t>Frye</w:t>
      </w:r>
      <w:r w:rsidR="00C75239">
        <w:rPr>
          <w:rFonts w:ascii="Times New Roman" w:hAnsi="Times New Roman" w:cs="Times New Roman"/>
        </w:rPr>
        <w:t xml:space="preserve"> quick</w:t>
      </w:r>
      <w:r w:rsidR="00EA5087">
        <w:rPr>
          <w:rFonts w:ascii="Times New Roman" w:hAnsi="Times New Roman" w:cs="Times New Roman"/>
        </w:rPr>
        <w:t>ly sidelines this fact</w:t>
      </w:r>
      <w:r w:rsidR="00C75239">
        <w:rPr>
          <w:rFonts w:ascii="Times New Roman" w:hAnsi="Times New Roman" w:cs="Times New Roman"/>
        </w:rPr>
        <w:t xml:space="preserve"> by </w:t>
      </w:r>
      <w:r w:rsidR="00103B4B">
        <w:rPr>
          <w:rFonts w:ascii="Times New Roman" w:hAnsi="Times New Roman" w:cs="Times New Roman"/>
        </w:rPr>
        <w:t xml:space="preserve">seeking to have </w:t>
      </w:r>
      <w:r w:rsidR="00F33CEC">
        <w:rPr>
          <w:rFonts w:ascii="Times New Roman" w:hAnsi="Times New Roman" w:cs="Times New Roman"/>
        </w:rPr>
        <w:t xml:space="preserve">a distinct definition of Canada’s </w:t>
      </w:r>
      <w:r w:rsidR="005863BF">
        <w:rPr>
          <w:rFonts w:ascii="Times New Roman" w:hAnsi="Times New Roman" w:cs="Times New Roman"/>
        </w:rPr>
        <w:t>uni</w:t>
      </w:r>
      <w:r w:rsidR="00F33CEC">
        <w:rPr>
          <w:rFonts w:ascii="Times New Roman" w:hAnsi="Times New Roman" w:cs="Times New Roman"/>
        </w:rPr>
        <w:t xml:space="preserve">ty and identity. He </w:t>
      </w:r>
      <w:r w:rsidR="000D4DA4">
        <w:rPr>
          <w:rFonts w:ascii="Times New Roman" w:hAnsi="Times New Roman" w:cs="Times New Roman"/>
        </w:rPr>
        <w:t>holds opi</w:t>
      </w:r>
      <w:bookmarkStart w:id="0" w:name="_GoBack"/>
      <w:bookmarkEnd w:id="0"/>
      <w:r w:rsidR="000D4DA4">
        <w:rPr>
          <w:rFonts w:ascii="Times New Roman" w:hAnsi="Times New Roman" w:cs="Times New Roman"/>
        </w:rPr>
        <w:t>nion</w:t>
      </w:r>
      <w:r w:rsidR="00CC4082">
        <w:rPr>
          <w:rFonts w:ascii="Times New Roman" w:hAnsi="Times New Roman" w:cs="Times New Roman"/>
        </w:rPr>
        <w:t xml:space="preserve"> t</w:t>
      </w:r>
      <w:r w:rsidR="000D4DA4">
        <w:rPr>
          <w:rFonts w:ascii="Times New Roman" w:hAnsi="Times New Roman" w:cs="Times New Roman"/>
        </w:rPr>
        <w:t>hat identity is local as well as</w:t>
      </w:r>
      <w:r w:rsidR="004F3A7C">
        <w:rPr>
          <w:rFonts w:ascii="Times New Roman" w:hAnsi="Times New Roman" w:cs="Times New Roman"/>
        </w:rPr>
        <w:t xml:space="preserve"> </w:t>
      </w:r>
      <w:r w:rsidR="00EA780D">
        <w:rPr>
          <w:rFonts w:ascii="Times New Roman" w:hAnsi="Times New Roman" w:cs="Times New Roman"/>
        </w:rPr>
        <w:t xml:space="preserve">regional, </w:t>
      </w:r>
      <w:r w:rsidR="004F3A7C">
        <w:rPr>
          <w:rFonts w:ascii="Times New Roman" w:hAnsi="Times New Roman" w:cs="Times New Roman"/>
        </w:rPr>
        <w:t>and</w:t>
      </w:r>
      <w:r w:rsidR="00CC4082">
        <w:rPr>
          <w:rFonts w:ascii="Times New Roman" w:hAnsi="Times New Roman" w:cs="Times New Roman"/>
        </w:rPr>
        <w:t xml:space="preserve"> is </w:t>
      </w:r>
      <w:r w:rsidR="000D4DA4">
        <w:rPr>
          <w:rFonts w:ascii="Times New Roman" w:hAnsi="Times New Roman" w:cs="Times New Roman"/>
        </w:rPr>
        <w:t xml:space="preserve">based </w:t>
      </w:r>
      <w:r w:rsidR="00EA780D">
        <w:rPr>
          <w:rFonts w:ascii="Times New Roman" w:hAnsi="Times New Roman" w:cs="Times New Roman"/>
        </w:rPr>
        <w:t xml:space="preserve">in </w:t>
      </w:r>
      <w:r w:rsidR="004F3A7C">
        <w:rPr>
          <w:rFonts w:ascii="Times New Roman" w:hAnsi="Times New Roman" w:cs="Times New Roman"/>
        </w:rPr>
        <w:t>collective imagination of</w:t>
      </w:r>
      <w:r w:rsidR="00EA780D">
        <w:rPr>
          <w:rFonts w:ascii="Times New Roman" w:hAnsi="Times New Roman" w:cs="Times New Roman"/>
        </w:rPr>
        <w:t xml:space="preserve"> </w:t>
      </w:r>
      <w:r w:rsidR="004F3A7C">
        <w:rPr>
          <w:rFonts w:ascii="Times New Roman" w:hAnsi="Times New Roman" w:cs="Times New Roman"/>
        </w:rPr>
        <w:t>cultural</w:t>
      </w:r>
      <w:r w:rsidR="00CC4082">
        <w:rPr>
          <w:rFonts w:ascii="Times New Roman" w:hAnsi="Times New Roman" w:cs="Times New Roman"/>
        </w:rPr>
        <w:t xml:space="preserve"> works</w:t>
      </w:r>
      <w:r w:rsidR="00FA6714">
        <w:rPr>
          <w:rFonts w:ascii="Times New Roman" w:hAnsi="Times New Roman" w:cs="Times New Roman"/>
        </w:rPr>
        <w:t xml:space="preserve"> while</w:t>
      </w:r>
      <w:r w:rsidR="00EA780D">
        <w:rPr>
          <w:rFonts w:ascii="Times New Roman" w:hAnsi="Times New Roman" w:cs="Times New Roman"/>
        </w:rPr>
        <w:t xml:space="preserve"> unity is </w:t>
      </w:r>
      <w:r w:rsidR="000D4DA4">
        <w:rPr>
          <w:rFonts w:ascii="Times New Roman" w:hAnsi="Times New Roman" w:cs="Times New Roman"/>
        </w:rPr>
        <w:t xml:space="preserve">national in reference while </w:t>
      </w:r>
      <w:r w:rsidR="00D47080">
        <w:rPr>
          <w:rFonts w:ascii="Times New Roman" w:hAnsi="Times New Roman" w:cs="Times New Roman"/>
        </w:rPr>
        <w:t>international in perspective</w:t>
      </w:r>
      <w:r w:rsidR="000D4DA4">
        <w:rPr>
          <w:rFonts w:ascii="Times New Roman" w:hAnsi="Times New Roman" w:cs="Times New Roman"/>
        </w:rPr>
        <w:t xml:space="preserve"> as well as</w:t>
      </w:r>
      <w:r w:rsidR="00C943D2">
        <w:rPr>
          <w:rFonts w:ascii="Times New Roman" w:hAnsi="Times New Roman" w:cs="Times New Roman"/>
        </w:rPr>
        <w:t xml:space="preserve"> </w:t>
      </w:r>
      <w:r w:rsidR="00E029B7">
        <w:rPr>
          <w:rFonts w:ascii="Times New Roman" w:hAnsi="Times New Roman" w:cs="Times New Roman"/>
        </w:rPr>
        <w:t>based on a</w:t>
      </w:r>
      <w:r w:rsidR="00CC4082">
        <w:rPr>
          <w:rFonts w:ascii="Times New Roman" w:hAnsi="Times New Roman" w:cs="Times New Roman"/>
        </w:rPr>
        <w:t xml:space="preserve"> political </w:t>
      </w:r>
      <w:r w:rsidR="00E029B7">
        <w:rPr>
          <w:rFonts w:ascii="Times New Roman" w:hAnsi="Times New Roman" w:cs="Times New Roman"/>
        </w:rPr>
        <w:t xml:space="preserve">feeling </w:t>
      </w:r>
      <w:r w:rsidR="00BA1D31">
        <w:rPr>
          <w:rFonts w:ascii="Times New Roman" w:hAnsi="Times New Roman" w:cs="Times New Roman"/>
        </w:rPr>
        <w:t>(Frye, 2003)</w:t>
      </w:r>
      <w:r w:rsidR="002110FA">
        <w:rPr>
          <w:rFonts w:ascii="Times New Roman" w:hAnsi="Times New Roman" w:cs="Times New Roman"/>
        </w:rPr>
        <w:t>.</w:t>
      </w:r>
      <w:r w:rsidR="006B1F34">
        <w:rPr>
          <w:rFonts w:ascii="Times New Roman" w:hAnsi="Times New Roman" w:cs="Times New Roman"/>
        </w:rPr>
        <w:t xml:space="preserve"> </w:t>
      </w:r>
      <w:r w:rsidR="00BE6C1B">
        <w:rPr>
          <w:rFonts w:ascii="Times New Roman" w:hAnsi="Times New Roman" w:cs="Times New Roman"/>
        </w:rPr>
        <w:t xml:space="preserve">Likewise, </w:t>
      </w:r>
      <w:r w:rsidR="00FD0BCD">
        <w:rPr>
          <w:rFonts w:ascii="Times New Roman" w:hAnsi="Times New Roman" w:cs="Times New Roman"/>
        </w:rPr>
        <w:t>Mendelsohn</w:t>
      </w:r>
      <w:r w:rsidR="00687126">
        <w:rPr>
          <w:rFonts w:ascii="Times New Roman" w:hAnsi="Times New Roman" w:cs="Times New Roman"/>
        </w:rPr>
        <w:t xml:space="preserve"> advocates for encouragement</w:t>
      </w:r>
      <w:r w:rsidR="00F54B18">
        <w:rPr>
          <w:rFonts w:ascii="Times New Roman" w:hAnsi="Times New Roman" w:cs="Times New Roman"/>
        </w:rPr>
        <w:t xml:space="preserve"> of </w:t>
      </w:r>
      <w:r w:rsidR="00440451">
        <w:rPr>
          <w:rFonts w:ascii="Times New Roman" w:hAnsi="Times New Roman" w:cs="Times New Roman"/>
        </w:rPr>
        <w:t>Canadian values through internationalism</w:t>
      </w:r>
      <w:r w:rsidR="0031091F">
        <w:rPr>
          <w:rFonts w:ascii="Times New Roman" w:hAnsi="Times New Roman" w:cs="Times New Roman"/>
        </w:rPr>
        <w:t xml:space="preserve"> aspect</w:t>
      </w:r>
      <w:r w:rsidR="00440451">
        <w:rPr>
          <w:rFonts w:ascii="Times New Roman" w:hAnsi="Times New Roman" w:cs="Times New Roman"/>
        </w:rPr>
        <w:t xml:space="preserve"> </w:t>
      </w:r>
      <w:r w:rsidR="00727724">
        <w:rPr>
          <w:rFonts w:ascii="Times New Roman" w:hAnsi="Times New Roman" w:cs="Times New Roman"/>
        </w:rPr>
        <w:t>which currently is incorporated in the identity of Canada.</w:t>
      </w:r>
      <w:r w:rsidR="005C475F">
        <w:rPr>
          <w:rFonts w:ascii="Times New Roman" w:hAnsi="Times New Roman" w:cs="Times New Roman"/>
        </w:rPr>
        <w:t xml:space="preserve"> He </w:t>
      </w:r>
      <w:r w:rsidR="00FB21F6">
        <w:rPr>
          <w:rFonts w:ascii="Times New Roman" w:hAnsi="Times New Roman" w:cs="Times New Roman"/>
        </w:rPr>
        <w:t>emphasizes that this</w:t>
      </w:r>
      <w:r w:rsidR="005C475F">
        <w:rPr>
          <w:rFonts w:ascii="Times New Roman" w:hAnsi="Times New Roman" w:cs="Times New Roman"/>
        </w:rPr>
        <w:t xml:space="preserve"> </w:t>
      </w:r>
      <w:r w:rsidR="00085AFB">
        <w:rPr>
          <w:rFonts w:ascii="Times New Roman" w:hAnsi="Times New Roman" w:cs="Times New Roman"/>
        </w:rPr>
        <w:t xml:space="preserve">aspect has been at the core of </w:t>
      </w:r>
      <w:r w:rsidR="0043458A">
        <w:rPr>
          <w:rFonts w:ascii="Times New Roman" w:hAnsi="Times New Roman" w:cs="Times New Roman"/>
        </w:rPr>
        <w:t>conveying</w:t>
      </w:r>
      <w:r w:rsidR="00F836CE">
        <w:rPr>
          <w:rFonts w:ascii="Times New Roman" w:hAnsi="Times New Roman" w:cs="Times New Roman"/>
        </w:rPr>
        <w:t xml:space="preserve"> sig</w:t>
      </w:r>
      <w:r w:rsidR="00A462AF">
        <w:rPr>
          <w:rFonts w:ascii="Times New Roman" w:hAnsi="Times New Roman" w:cs="Times New Roman"/>
        </w:rPr>
        <w:t>nificant c</w:t>
      </w:r>
      <w:r w:rsidR="0031091F">
        <w:rPr>
          <w:rFonts w:ascii="Times New Roman" w:hAnsi="Times New Roman" w:cs="Times New Roman"/>
        </w:rPr>
        <w:t>hanges in Canada</w:t>
      </w:r>
      <w:r w:rsidR="003B0A09">
        <w:rPr>
          <w:rFonts w:ascii="Times New Roman" w:hAnsi="Times New Roman" w:cs="Times New Roman"/>
        </w:rPr>
        <w:t xml:space="preserve"> through trade and globalization</w:t>
      </w:r>
      <w:r w:rsidR="00A462AF">
        <w:rPr>
          <w:rFonts w:ascii="Times New Roman" w:hAnsi="Times New Roman" w:cs="Times New Roman"/>
        </w:rPr>
        <w:t>.</w:t>
      </w:r>
      <w:r w:rsidR="00815B4D">
        <w:rPr>
          <w:rFonts w:ascii="Times New Roman" w:hAnsi="Times New Roman" w:cs="Times New Roman"/>
        </w:rPr>
        <w:t xml:space="preserve"> Therefore</w:t>
      </w:r>
      <w:r w:rsidR="00CE678E">
        <w:rPr>
          <w:rFonts w:ascii="Times New Roman" w:hAnsi="Times New Roman" w:cs="Times New Roman"/>
        </w:rPr>
        <w:t>, he underscores</w:t>
      </w:r>
      <w:r w:rsidR="0057624C">
        <w:rPr>
          <w:rFonts w:ascii="Times New Roman" w:hAnsi="Times New Roman" w:cs="Times New Roman"/>
        </w:rPr>
        <w:t xml:space="preserve"> that the prosperity of Canada is </w:t>
      </w:r>
      <w:r w:rsidR="00E94AD1">
        <w:rPr>
          <w:rFonts w:ascii="Times New Roman" w:hAnsi="Times New Roman" w:cs="Times New Roman"/>
        </w:rPr>
        <w:t>ingrained</w:t>
      </w:r>
      <w:r w:rsidR="002850B6">
        <w:rPr>
          <w:rFonts w:ascii="Times New Roman" w:hAnsi="Times New Roman" w:cs="Times New Roman"/>
        </w:rPr>
        <w:t xml:space="preserve"> in t</w:t>
      </w:r>
      <w:r w:rsidR="00CE678E">
        <w:rPr>
          <w:rFonts w:ascii="Times New Roman" w:hAnsi="Times New Roman" w:cs="Times New Roman"/>
        </w:rPr>
        <w:t>he new ethnicity</w:t>
      </w:r>
      <w:r w:rsidR="009568CB">
        <w:rPr>
          <w:rFonts w:ascii="Times New Roman" w:hAnsi="Times New Roman" w:cs="Times New Roman"/>
        </w:rPr>
        <w:t xml:space="preserve"> being experienced</w:t>
      </w:r>
      <w:r w:rsidR="00CE678E">
        <w:rPr>
          <w:rFonts w:ascii="Times New Roman" w:hAnsi="Times New Roman" w:cs="Times New Roman"/>
        </w:rPr>
        <w:t xml:space="preserve"> through elements</w:t>
      </w:r>
      <w:r w:rsidR="002850B6">
        <w:rPr>
          <w:rFonts w:ascii="Times New Roman" w:hAnsi="Times New Roman" w:cs="Times New Roman"/>
        </w:rPr>
        <w:t xml:space="preserve"> of internationalism such as </w:t>
      </w:r>
      <w:r w:rsidR="000F32D5">
        <w:rPr>
          <w:rFonts w:ascii="Times New Roman" w:hAnsi="Times New Roman" w:cs="Times New Roman"/>
        </w:rPr>
        <w:t>proactive engagement of Canadians with the rest of the world,</w:t>
      </w:r>
      <w:r w:rsidR="00BF06C3">
        <w:rPr>
          <w:rFonts w:ascii="Times New Roman" w:hAnsi="Times New Roman" w:cs="Times New Roman"/>
        </w:rPr>
        <w:t xml:space="preserve"> and </w:t>
      </w:r>
      <w:r w:rsidR="009F062B">
        <w:rPr>
          <w:rFonts w:ascii="Times New Roman" w:hAnsi="Times New Roman" w:cs="Times New Roman"/>
        </w:rPr>
        <w:t>readiness</w:t>
      </w:r>
      <w:r w:rsidR="00A912D6">
        <w:rPr>
          <w:rFonts w:ascii="Times New Roman" w:hAnsi="Times New Roman" w:cs="Times New Roman"/>
        </w:rPr>
        <w:t xml:space="preserve"> to work abroad</w:t>
      </w:r>
      <w:r w:rsidR="00597D51">
        <w:rPr>
          <w:rFonts w:ascii="Times New Roman" w:hAnsi="Times New Roman" w:cs="Times New Roman"/>
        </w:rPr>
        <w:t xml:space="preserve"> (Mendelsohn, 2003)</w:t>
      </w:r>
      <w:r w:rsidR="00A912D6">
        <w:rPr>
          <w:rFonts w:ascii="Times New Roman" w:hAnsi="Times New Roman" w:cs="Times New Roman"/>
        </w:rPr>
        <w:t>.</w:t>
      </w:r>
      <w:r w:rsidR="00AA44F5">
        <w:rPr>
          <w:rFonts w:ascii="Times New Roman" w:hAnsi="Times New Roman" w:cs="Times New Roman"/>
        </w:rPr>
        <w:t xml:space="preserve"> Equally, in line with the</w:t>
      </w:r>
      <w:r w:rsidR="00882012">
        <w:rPr>
          <w:rFonts w:ascii="Times New Roman" w:hAnsi="Times New Roman" w:cs="Times New Roman"/>
        </w:rPr>
        <w:t xml:space="preserve"> popular</w:t>
      </w:r>
      <w:r w:rsidR="00AA44F5">
        <w:rPr>
          <w:rFonts w:ascii="Times New Roman" w:hAnsi="Times New Roman" w:cs="Times New Roman"/>
        </w:rPr>
        <w:t xml:space="preserve"> belief held by</w:t>
      </w:r>
      <w:r w:rsidR="006B1EB4">
        <w:rPr>
          <w:rFonts w:ascii="Times New Roman" w:hAnsi="Times New Roman" w:cs="Times New Roman"/>
        </w:rPr>
        <w:t xml:space="preserve"> most</w:t>
      </w:r>
      <w:r w:rsidR="00AA44F5">
        <w:rPr>
          <w:rFonts w:ascii="Times New Roman" w:hAnsi="Times New Roman" w:cs="Times New Roman"/>
        </w:rPr>
        <w:t xml:space="preserve"> Canadians </w:t>
      </w:r>
      <w:r w:rsidR="006A5DD9">
        <w:rPr>
          <w:rFonts w:ascii="Times New Roman" w:hAnsi="Times New Roman" w:cs="Times New Roman"/>
        </w:rPr>
        <w:t>that they owe other countries a moral obligation</w:t>
      </w:r>
      <w:r w:rsidR="00324813">
        <w:rPr>
          <w:rFonts w:ascii="Times New Roman" w:hAnsi="Times New Roman" w:cs="Times New Roman"/>
        </w:rPr>
        <w:t>,</w:t>
      </w:r>
      <w:r w:rsidR="00E55D70">
        <w:rPr>
          <w:rFonts w:ascii="Times New Roman" w:hAnsi="Times New Roman" w:cs="Times New Roman"/>
        </w:rPr>
        <w:t xml:space="preserve"> </w:t>
      </w:r>
      <w:r w:rsidR="00E55D70">
        <w:rPr>
          <w:rFonts w:ascii="Times New Roman" w:hAnsi="Times New Roman" w:cs="Times New Roman"/>
        </w:rPr>
        <w:lastRenderedPageBreak/>
        <w:t>Mendelsohn</w:t>
      </w:r>
      <w:r w:rsidR="005E1949">
        <w:rPr>
          <w:rFonts w:ascii="Times New Roman" w:hAnsi="Times New Roman" w:cs="Times New Roman"/>
        </w:rPr>
        <w:t xml:space="preserve"> </w:t>
      </w:r>
      <w:r w:rsidR="00460B79">
        <w:rPr>
          <w:rFonts w:ascii="Times New Roman" w:hAnsi="Times New Roman" w:cs="Times New Roman"/>
        </w:rPr>
        <w:t>seems to encourage</w:t>
      </w:r>
      <w:r w:rsidR="00C3102D">
        <w:rPr>
          <w:rFonts w:ascii="Times New Roman" w:hAnsi="Times New Roman" w:cs="Times New Roman"/>
        </w:rPr>
        <w:t xml:space="preserve"> the adoption </w:t>
      </w:r>
      <w:r w:rsidR="00460B79">
        <w:rPr>
          <w:rFonts w:ascii="Times New Roman" w:hAnsi="Times New Roman" w:cs="Times New Roman"/>
        </w:rPr>
        <w:t>of Canadian values</w:t>
      </w:r>
      <w:r w:rsidR="00C3102D">
        <w:rPr>
          <w:rFonts w:ascii="Times New Roman" w:hAnsi="Times New Roman" w:cs="Times New Roman"/>
        </w:rPr>
        <w:t xml:space="preserve"> by other cultures to consistently promote</w:t>
      </w:r>
      <w:r w:rsidR="006D1EF5">
        <w:rPr>
          <w:rFonts w:ascii="Times New Roman" w:hAnsi="Times New Roman" w:cs="Times New Roman"/>
        </w:rPr>
        <w:t xml:space="preserve"> multicu</w:t>
      </w:r>
      <w:r w:rsidR="00CB742D">
        <w:rPr>
          <w:rFonts w:ascii="Times New Roman" w:hAnsi="Times New Roman" w:cs="Times New Roman"/>
        </w:rPr>
        <w:t>ltu</w:t>
      </w:r>
      <w:r w:rsidR="00C3102D">
        <w:rPr>
          <w:rFonts w:ascii="Times New Roman" w:hAnsi="Times New Roman" w:cs="Times New Roman"/>
        </w:rPr>
        <w:t>ral nature in</w:t>
      </w:r>
      <w:r w:rsidR="006D1EF5">
        <w:rPr>
          <w:rFonts w:ascii="Times New Roman" w:hAnsi="Times New Roman" w:cs="Times New Roman"/>
        </w:rPr>
        <w:t xml:space="preserve"> Canada.</w:t>
      </w:r>
    </w:p>
    <w:p w14:paraId="41B0D518" w14:textId="77777777" w:rsidR="00A667BC" w:rsidRDefault="00C91C71" w:rsidP="00A667BC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A667BC">
        <w:rPr>
          <w:rFonts w:ascii="Times New Roman" w:hAnsi="Times New Roman" w:cs="Times New Roman"/>
          <w:b/>
        </w:rPr>
        <w:t>Differences</w:t>
      </w:r>
    </w:p>
    <w:p w14:paraId="37EBCA1E" w14:textId="11B0A5D2" w:rsidR="00A667BC" w:rsidRDefault="00C91C71" w:rsidP="00F5098F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Although Canada’s </w:t>
      </w:r>
      <w:r w:rsidR="00335E95">
        <w:rPr>
          <w:rFonts w:ascii="Times New Roman" w:hAnsi="Times New Roman" w:cs="Times New Roman"/>
        </w:rPr>
        <w:t xml:space="preserve">adoption of new ethnicity and lack of cultural identity through </w:t>
      </w:r>
      <w:r w:rsidR="001B3927">
        <w:rPr>
          <w:rFonts w:ascii="Times New Roman" w:hAnsi="Times New Roman" w:cs="Times New Roman"/>
        </w:rPr>
        <w:t>homegrown art, literature and prose fiction</w:t>
      </w:r>
      <w:r w:rsidR="00337FF1">
        <w:rPr>
          <w:rFonts w:ascii="Times New Roman" w:hAnsi="Times New Roman" w:cs="Times New Roman"/>
        </w:rPr>
        <w:t xml:space="preserve"> are issues </w:t>
      </w:r>
      <w:r w:rsidR="00A05DAB">
        <w:rPr>
          <w:rFonts w:ascii="Times New Roman" w:hAnsi="Times New Roman" w:cs="Times New Roman"/>
        </w:rPr>
        <w:t>f</w:t>
      </w:r>
      <w:r w:rsidR="00F01B1C">
        <w:rPr>
          <w:rFonts w:ascii="Times New Roman" w:hAnsi="Times New Roman" w:cs="Times New Roman"/>
        </w:rPr>
        <w:t>acing</w:t>
      </w:r>
      <w:r w:rsidR="0007335D">
        <w:rPr>
          <w:rFonts w:ascii="Times New Roman" w:hAnsi="Times New Roman" w:cs="Times New Roman"/>
        </w:rPr>
        <w:t xml:space="preserve"> the country, they individually</w:t>
      </w:r>
      <w:r w:rsidR="00F01B1C">
        <w:rPr>
          <w:rFonts w:ascii="Times New Roman" w:hAnsi="Times New Roman" w:cs="Times New Roman"/>
        </w:rPr>
        <w:t xml:space="preserve"> present</w:t>
      </w:r>
      <w:r w:rsidR="00A05DAB">
        <w:rPr>
          <w:rFonts w:ascii="Times New Roman" w:hAnsi="Times New Roman" w:cs="Times New Roman"/>
        </w:rPr>
        <w:t xml:space="preserve"> </w:t>
      </w:r>
      <w:r w:rsidR="0007335D">
        <w:rPr>
          <w:rFonts w:ascii="Times New Roman" w:hAnsi="Times New Roman" w:cs="Times New Roman"/>
        </w:rPr>
        <w:t>different effect</w:t>
      </w:r>
      <w:r w:rsidR="00714D59">
        <w:rPr>
          <w:rFonts w:ascii="Times New Roman" w:hAnsi="Times New Roman" w:cs="Times New Roman"/>
        </w:rPr>
        <w:t>s on C</w:t>
      </w:r>
      <w:r w:rsidR="00A82A15">
        <w:rPr>
          <w:rFonts w:ascii="Times New Roman" w:hAnsi="Times New Roman" w:cs="Times New Roman"/>
        </w:rPr>
        <w:t>anada</w:t>
      </w:r>
      <w:r w:rsidR="00714D59">
        <w:rPr>
          <w:rFonts w:ascii="Times New Roman" w:hAnsi="Times New Roman" w:cs="Times New Roman"/>
        </w:rPr>
        <w:t>.</w:t>
      </w:r>
      <w:r w:rsidR="00EC10C8">
        <w:rPr>
          <w:rFonts w:ascii="Times New Roman" w:hAnsi="Times New Roman" w:cs="Times New Roman"/>
        </w:rPr>
        <w:t xml:space="preserve"> Frye </w:t>
      </w:r>
      <w:r w:rsidR="00F5602F">
        <w:rPr>
          <w:rFonts w:ascii="Times New Roman" w:hAnsi="Times New Roman" w:cs="Times New Roman"/>
        </w:rPr>
        <w:t>confesses</w:t>
      </w:r>
      <w:r w:rsidR="00EC10C8">
        <w:rPr>
          <w:rFonts w:ascii="Times New Roman" w:hAnsi="Times New Roman" w:cs="Times New Roman"/>
        </w:rPr>
        <w:t xml:space="preserve"> that the two endemic </w:t>
      </w:r>
      <w:r w:rsidR="00F5602F">
        <w:rPr>
          <w:rFonts w:ascii="Times New Roman" w:hAnsi="Times New Roman" w:cs="Times New Roman"/>
        </w:rPr>
        <w:t>diseases</w:t>
      </w:r>
      <w:r w:rsidR="00EC10C8">
        <w:rPr>
          <w:rFonts w:ascii="Times New Roman" w:hAnsi="Times New Roman" w:cs="Times New Roman"/>
        </w:rPr>
        <w:t xml:space="preserve"> of Canadian life stem</w:t>
      </w:r>
      <w:r w:rsidR="00D006FD">
        <w:rPr>
          <w:rFonts w:ascii="Times New Roman" w:hAnsi="Times New Roman" w:cs="Times New Roman"/>
        </w:rPr>
        <w:t xml:space="preserve"> from assimilation or </w:t>
      </w:r>
      <w:r w:rsidR="00F81A70">
        <w:rPr>
          <w:rFonts w:ascii="Times New Roman" w:hAnsi="Times New Roman" w:cs="Times New Roman"/>
        </w:rPr>
        <w:t>consolidation</w:t>
      </w:r>
      <w:r w:rsidR="00D006FD">
        <w:rPr>
          <w:rFonts w:ascii="Times New Roman" w:hAnsi="Times New Roman" w:cs="Times New Roman"/>
        </w:rPr>
        <w:t xml:space="preserve"> of the two components of </w:t>
      </w:r>
      <w:r w:rsidR="00A23964">
        <w:rPr>
          <w:rFonts w:ascii="Times New Roman" w:hAnsi="Times New Roman" w:cs="Times New Roman"/>
        </w:rPr>
        <w:t>identity and unity</w:t>
      </w:r>
      <w:r w:rsidR="00E042F6">
        <w:rPr>
          <w:rFonts w:ascii="Times New Roman" w:hAnsi="Times New Roman" w:cs="Times New Roman"/>
        </w:rPr>
        <w:t xml:space="preserve"> through new ethnicity</w:t>
      </w:r>
      <w:r w:rsidR="005B1400">
        <w:rPr>
          <w:rFonts w:ascii="Times New Roman" w:hAnsi="Times New Roman" w:cs="Times New Roman"/>
        </w:rPr>
        <w:t xml:space="preserve"> (Frye, 2003)</w:t>
      </w:r>
      <w:r w:rsidR="00A23964">
        <w:rPr>
          <w:rFonts w:ascii="Times New Roman" w:hAnsi="Times New Roman" w:cs="Times New Roman"/>
        </w:rPr>
        <w:t>.</w:t>
      </w:r>
      <w:r w:rsidR="00833337">
        <w:rPr>
          <w:rFonts w:ascii="Times New Roman" w:hAnsi="Times New Roman" w:cs="Times New Roman"/>
        </w:rPr>
        <w:t xml:space="preserve"> He further says</w:t>
      </w:r>
      <w:r w:rsidR="00BA43E2">
        <w:rPr>
          <w:rFonts w:ascii="Times New Roman" w:hAnsi="Times New Roman" w:cs="Times New Roman"/>
        </w:rPr>
        <w:t xml:space="preserve"> that</w:t>
      </w:r>
      <w:r w:rsidR="009203AF">
        <w:rPr>
          <w:rFonts w:ascii="Times New Roman" w:hAnsi="Times New Roman" w:cs="Times New Roman"/>
        </w:rPr>
        <w:t xml:space="preserve"> when identity is assimilated to unity, </w:t>
      </w:r>
      <w:r w:rsidR="00545DB9">
        <w:rPr>
          <w:rFonts w:ascii="Times New Roman" w:hAnsi="Times New Roman" w:cs="Times New Roman"/>
        </w:rPr>
        <w:t>the empty gesture</w:t>
      </w:r>
      <w:r w:rsidR="00BA0DF7">
        <w:rPr>
          <w:rFonts w:ascii="Times New Roman" w:hAnsi="Times New Roman" w:cs="Times New Roman"/>
        </w:rPr>
        <w:t>s</w:t>
      </w:r>
      <w:r w:rsidR="00A7462A">
        <w:rPr>
          <w:rFonts w:ascii="Times New Roman" w:hAnsi="Times New Roman" w:cs="Times New Roman"/>
        </w:rPr>
        <w:t xml:space="preserve"> of cultural nationalism </w:t>
      </w:r>
      <w:r w:rsidR="00A26435">
        <w:rPr>
          <w:rFonts w:ascii="Times New Roman" w:hAnsi="Times New Roman" w:cs="Times New Roman"/>
        </w:rPr>
        <w:t>are brought forward</w:t>
      </w:r>
      <w:r w:rsidR="00A7462A">
        <w:rPr>
          <w:rFonts w:ascii="Times New Roman" w:hAnsi="Times New Roman" w:cs="Times New Roman"/>
        </w:rPr>
        <w:t xml:space="preserve">. </w:t>
      </w:r>
      <w:r w:rsidR="00D91D25">
        <w:rPr>
          <w:rFonts w:ascii="Times New Roman" w:hAnsi="Times New Roman" w:cs="Times New Roman"/>
        </w:rPr>
        <w:t>Likewise</w:t>
      </w:r>
      <w:r w:rsidR="00A7462A">
        <w:rPr>
          <w:rFonts w:ascii="Times New Roman" w:hAnsi="Times New Roman" w:cs="Times New Roman"/>
        </w:rPr>
        <w:t xml:space="preserve">, </w:t>
      </w:r>
      <w:r w:rsidR="00F81A70">
        <w:rPr>
          <w:rFonts w:ascii="Times New Roman" w:hAnsi="Times New Roman" w:cs="Times New Roman"/>
        </w:rPr>
        <w:t>consolidation</w:t>
      </w:r>
      <w:r w:rsidR="008B77B0">
        <w:rPr>
          <w:rFonts w:ascii="Times New Roman" w:hAnsi="Times New Roman" w:cs="Times New Roman"/>
        </w:rPr>
        <w:t xml:space="preserve"> of</w:t>
      </w:r>
      <w:r w:rsidR="002921D3">
        <w:rPr>
          <w:rFonts w:ascii="Times New Roman" w:hAnsi="Times New Roman" w:cs="Times New Roman"/>
        </w:rPr>
        <w:t xml:space="preserve"> Canadian</w:t>
      </w:r>
      <w:r w:rsidR="008B77B0">
        <w:rPr>
          <w:rFonts w:ascii="Times New Roman" w:hAnsi="Times New Roman" w:cs="Times New Roman"/>
        </w:rPr>
        <w:t xml:space="preserve"> unity to identity gives birth to </w:t>
      </w:r>
      <w:r w:rsidR="000568F2">
        <w:rPr>
          <w:rFonts w:ascii="Times New Roman" w:hAnsi="Times New Roman" w:cs="Times New Roman"/>
        </w:rPr>
        <w:t xml:space="preserve">a sort of provincial </w:t>
      </w:r>
      <w:r w:rsidR="00054530">
        <w:rPr>
          <w:rFonts w:ascii="Times New Roman" w:hAnsi="Times New Roman" w:cs="Times New Roman"/>
        </w:rPr>
        <w:t>loneliness</w:t>
      </w:r>
      <w:r w:rsidR="00950340">
        <w:rPr>
          <w:rFonts w:ascii="Times New Roman" w:hAnsi="Times New Roman" w:cs="Times New Roman"/>
        </w:rPr>
        <w:t xml:space="preserve"> currently known as separatism.</w:t>
      </w:r>
      <w:r w:rsidR="00412881">
        <w:rPr>
          <w:rFonts w:ascii="Times New Roman" w:hAnsi="Times New Roman" w:cs="Times New Roman"/>
        </w:rPr>
        <w:t xml:space="preserve"> Hence, </w:t>
      </w:r>
      <w:r w:rsidR="00FB1111">
        <w:rPr>
          <w:rFonts w:ascii="Times New Roman" w:hAnsi="Times New Roman" w:cs="Times New Roman"/>
        </w:rPr>
        <w:t>Canadians</w:t>
      </w:r>
      <w:r w:rsidR="00412881">
        <w:rPr>
          <w:rFonts w:ascii="Times New Roman" w:hAnsi="Times New Roman" w:cs="Times New Roman"/>
        </w:rPr>
        <w:t xml:space="preserve"> imaginative </w:t>
      </w:r>
      <w:r w:rsidR="00FB1111">
        <w:rPr>
          <w:rFonts w:ascii="Times New Roman" w:hAnsi="Times New Roman" w:cs="Times New Roman"/>
        </w:rPr>
        <w:t>stance</w:t>
      </w:r>
      <w:r w:rsidR="00412881">
        <w:rPr>
          <w:rFonts w:ascii="Times New Roman" w:hAnsi="Times New Roman" w:cs="Times New Roman"/>
        </w:rPr>
        <w:t xml:space="preserve"> of facing east or west</w:t>
      </w:r>
      <w:r w:rsidR="00CB6D87">
        <w:rPr>
          <w:rFonts w:ascii="Times New Roman" w:hAnsi="Times New Roman" w:cs="Times New Roman"/>
        </w:rPr>
        <w:t xml:space="preserve"> </w:t>
      </w:r>
      <w:r w:rsidR="00FB1111">
        <w:rPr>
          <w:rFonts w:ascii="Times New Roman" w:hAnsi="Times New Roman" w:cs="Times New Roman"/>
        </w:rPr>
        <w:t>and still feels</w:t>
      </w:r>
      <w:r w:rsidR="00D603E1">
        <w:rPr>
          <w:rFonts w:ascii="Times New Roman" w:hAnsi="Times New Roman" w:cs="Times New Roman"/>
        </w:rPr>
        <w:t xml:space="preserve"> at</w:t>
      </w:r>
      <w:r w:rsidR="00FB1111">
        <w:rPr>
          <w:rFonts w:ascii="Times New Roman" w:hAnsi="Times New Roman" w:cs="Times New Roman"/>
        </w:rPr>
        <w:t xml:space="preserve"> home </w:t>
      </w:r>
      <w:r w:rsidR="00CB6D87">
        <w:rPr>
          <w:rFonts w:ascii="Times New Roman" w:hAnsi="Times New Roman" w:cs="Times New Roman"/>
        </w:rPr>
        <w:t xml:space="preserve">sparks a </w:t>
      </w:r>
      <w:r w:rsidR="009A1587">
        <w:rPr>
          <w:rFonts w:ascii="Times New Roman" w:hAnsi="Times New Roman" w:cs="Times New Roman"/>
        </w:rPr>
        <w:t>sense</w:t>
      </w:r>
      <w:r w:rsidR="00CB6D87">
        <w:rPr>
          <w:rFonts w:ascii="Times New Roman" w:hAnsi="Times New Roman" w:cs="Times New Roman"/>
        </w:rPr>
        <w:t xml:space="preserve"> of my</w:t>
      </w:r>
      <w:r w:rsidR="001D6EA3">
        <w:rPr>
          <w:rFonts w:ascii="Times New Roman" w:hAnsi="Times New Roman" w:cs="Times New Roman"/>
        </w:rPr>
        <w:t>stery and fear</w:t>
      </w:r>
      <w:r w:rsidR="00182D38">
        <w:rPr>
          <w:rFonts w:ascii="Times New Roman" w:hAnsi="Times New Roman" w:cs="Times New Roman"/>
        </w:rPr>
        <w:t xml:space="preserve"> of unknown</w:t>
      </w:r>
      <w:r w:rsidR="009A1587">
        <w:rPr>
          <w:rFonts w:ascii="Times New Roman" w:hAnsi="Times New Roman" w:cs="Times New Roman"/>
        </w:rPr>
        <w:t xml:space="preserve"> (Frye, 2003)</w:t>
      </w:r>
      <w:r w:rsidR="00182D38">
        <w:rPr>
          <w:rFonts w:ascii="Times New Roman" w:hAnsi="Times New Roman" w:cs="Times New Roman"/>
        </w:rPr>
        <w:t>.</w:t>
      </w:r>
      <w:r w:rsidR="00B27E4A">
        <w:rPr>
          <w:rFonts w:ascii="Times New Roman" w:hAnsi="Times New Roman" w:cs="Times New Roman"/>
        </w:rPr>
        <w:t xml:space="preserve"> For instance, Frye’s work recognizes that lack of cultural imagination identity negatively affects Canada </w:t>
      </w:r>
      <w:r w:rsidR="009D583C">
        <w:rPr>
          <w:rFonts w:ascii="Times New Roman" w:hAnsi="Times New Roman" w:cs="Times New Roman"/>
        </w:rPr>
        <w:t>when she faces US to the South</w:t>
      </w:r>
      <w:r w:rsidR="001B4BFB">
        <w:rPr>
          <w:rFonts w:ascii="Times New Roman" w:hAnsi="Times New Roman" w:cs="Times New Roman"/>
        </w:rPr>
        <w:t>.</w:t>
      </w:r>
      <w:r w:rsidR="00F5098F">
        <w:rPr>
          <w:rFonts w:ascii="Times New Roman" w:hAnsi="Times New Roman" w:cs="Times New Roman"/>
        </w:rPr>
        <w:t xml:space="preserve"> In that Canada</w:t>
      </w:r>
      <w:r w:rsidR="009A43BF">
        <w:rPr>
          <w:rFonts w:ascii="Times New Roman" w:hAnsi="Times New Roman" w:cs="Times New Roman"/>
        </w:rPr>
        <w:t xml:space="preserve"> is </w:t>
      </w:r>
      <w:r w:rsidR="00F5098F">
        <w:rPr>
          <w:rFonts w:ascii="Times New Roman" w:hAnsi="Times New Roman" w:cs="Times New Roman"/>
        </w:rPr>
        <w:t xml:space="preserve">hypnotized or met with </w:t>
      </w:r>
      <w:r w:rsidR="007406E4">
        <w:rPr>
          <w:rFonts w:ascii="Times New Roman" w:hAnsi="Times New Roman" w:cs="Times New Roman"/>
        </w:rPr>
        <w:t xml:space="preserve">repulsion from the United </w:t>
      </w:r>
      <w:r w:rsidR="004219B7">
        <w:rPr>
          <w:rFonts w:ascii="Times New Roman" w:hAnsi="Times New Roman" w:cs="Times New Roman"/>
        </w:rPr>
        <w:t>States</w:t>
      </w:r>
      <w:r w:rsidR="00BD4399">
        <w:rPr>
          <w:rFonts w:ascii="Times New Roman" w:hAnsi="Times New Roman" w:cs="Times New Roman"/>
        </w:rPr>
        <w:t>.</w:t>
      </w:r>
      <w:r w:rsidR="00EE7BD7">
        <w:rPr>
          <w:rFonts w:ascii="Times New Roman" w:hAnsi="Times New Roman" w:cs="Times New Roman"/>
        </w:rPr>
        <w:t xml:space="preserve"> Hence,</w:t>
      </w:r>
      <w:r w:rsidR="002C4319">
        <w:rPr>
          <w:rFonts w:ascii="Times New Roman" w:hAnsi="Times New Roman" w:cs="Times New Roman"/>
        </w:rPr>
        <w:t xml:space="preserve"> when caught up </w:t>
      </w:r>
      <w:r w:rsidR="00C3059C">
        <w:rPr>
          <w:rFonts w:ascii="Times New Roman" w:hAnsi="Times New Roman" w:cs="Times New Roman"/>
        </w:rPr>
        <w:t xml:space="preserve">in such </w:t>
      </w:r>
      <w:r w:rsidR="00116659">
        <w:rPr>
          <w:rFonts w:ascii="Times New Roman" w:hAnsi="Times New Roman" w:cs="Times New Roman"/>
        </w:rPr>
        <w:t>a dilemma, Canada is left with no cho</w:t>
      </w:r>
      <w:r w:rsidR="00C77810">
        <w:rPr>
          <w:rFonts w:ascii="Times New Roman" w:hAnsi="Times New Roman" w:cs="Times New Roman"/>
        </w:rPr>
        <w:t xml:space="preserve">ice but </w:t>
      </w:r>
      <w:r w:rsidR="00116659">
        <w:rPr>
          <w:rFonts w:ascii="Times New Roman" w:hAnsi="Times New Roman" w:cs="Times New Roman"/>
        </w:rPr>
        <w:t xml:space="preserve">to come up with </w:t>
      </w:r>
      <w:r w:rsidR="002656B7">
        <w:rPr>
          <w:rFonts w:ascii="Times New Roman" w:hAnsi="Times New Roman" w:cs="Times New Roman"/>
        </w:rPr>
        <w:t>unconvincing</w:t>
      </w:r>
      <w:r w:rsidR="00116659">
        <w:rPr>
          <w:rFonts w:ascii="Times New Roman" w:hAnsi="Times New Roman" w:cs="Times New Roman"/>
        </w:rPr>
        <w:t xml:space="preserve"> </w:t>
      </w:r>
      <w:r w:rsidR="002656B7">
        <w:rPr>
          <w:rFonts w:ascii="Times New Roman" w:hAnsi="Times New Roman" w:cs="Times New Roman"/>
        </w:rPr>
        <w:t>answers</w:t>
      </w:r>
      <w:r w:rsidR="00774019">
        <w:rPr>
          <w:rFonts w:ascii="Times New Roman" w:hAnsi="Times New Roman" w:cs="Times New Roman"/>
        </w:rPr>
        <w:t xml:space="preserve"> for being </w:t>
      </w:r>
      <w:r w:rsidR="00F56210">
        <w:rPr>
          <w:rFonts w:ascii="Times New Roman" w:hAnsi="Times New Roman" w:cs="Times New Roman"/>
        </w:rPr>
        <w:t>different</w:t>
      </w:r>
      <w:r w:rsidR="002656B7">
        <w:rPr>
          <w:rFonts w:ascii="Times New Roman" w:hAnsi="Times New Roman" w:cs="Times New Roman"/>
        </w:rPr>
        <w:t xml:space="preserve"> or somehow superior to U.S</w:t>
      </w:r>
      <w:r w:rsidR="00F56210">
        <w:rPr>
          <w:rFonts w:ascii="Times New Roman" w:hAnsi="Times New Roman" w:cs="Times New Roman"/>
        </w:rPr>
        <w:t>.</w:t>
      </w:r>
      <w:r w:rsidR="00700916">
        <w:rPr>
          <w:rFonts w:ascii="Times New Roman" w:hAnsi="Times New Roman" w:cs="Times New Roman"/>
        </w:rPr>
        <w:t xml:space="preserve"> The worst resolve</w:t>
      </w:r>
      <w:r w:rsidR="00B44F74">
        <w:rPr>
          <w:rFonts w:ascii="Times New Roman" w:hAnsi="Times New Roman" w:cs="Times New Roman"/>
        </w:rPr>
        <w:t xml:space="preserve"> being </w:t>
      </w:r>
      <w:r w:rsidR="008D2F03">
        <w:rPr>
          <w:rFonts w:ascii="Times New Roman" w:hAnsi="Times New Roman" w:cs="Times New Roman"/>
        </w:rPr>
        <w:t xml:space="preserve">the possibility of </w:t>
      </w:r>
      <w:r w:rsidR="00B44F74">
        <w:rPr>
          <w:rFonts w:ascii="Times New Roman" w:hAnsi="Times New Roman" w:cs="Times New Roman"/>
        </w:rPr>
        <w:t xml:space="preserve">her annexation </w:t>
      </w:r>
      <w:r w:rsidR="00ED0CAD">
        <w:rPr>
          <w:rFonts w:ascii="Times New Roman" w:hAnsi="Times New Roman" w:cs="Times New Roman"/>
        </w:rPr>
        <w:t>by U.S in case of inevitable</w:t>
      </w:r>
      <w:r w:rsidR="00B44F74">
        <w:rPr>
          <w:rFonts w:ascii="Times New Roman" w:hAnsi="Times New Roman" w:cs="Times New Roman"/>
        </w:rPr>
        <w:t>.</w:t>
      </w:r>
      <w:r w:rsidR="0095107A">
        <w:rPr>
          <w:rFonts w:ascii="Times New Roman" w:hAnsi="Times New Roman" w:cs="Times New Roman"/>
        </w:rPr>
        <w:t xml:space="preserve"> Moreover, lac</w:t>
      </w:r>
      <w:r w:rsidR="00841DCE">
        <w:rPr>
          <w:rFonts w:ascii="Times New Roman" w:hAnsi="Times New Roman" w:cs="Times New Roman"/>
        </w:rPr>
        <w:t xml:space="preserve">k of </w:t>
      </w:r>
      <w:r w:rsidR="00E4193E">
        <w:rPr>
          <w:rFonts w:ascii="Times New Roman" w:hAnsi="Times New Roman" w:cs="Times New Roman"/>
        </w:rPr>
        <w:t xml:space="preserve">Canadian </w:t>
      </w:r>
      <w:r w:rsidR="006840DB">
        <w:rPr>
          <w:rFonts w:ascii="Times New Roman" w:hAnsi="Times New Roman" w:cs="Times New Roman"/>
        </w:rPr>
        <w:t>unique</w:t>
      </w:r>
      <w:r w:rsidR="00841DCE">
        <w:rPr>
          <w:rFonts w:ascii="Times New Roman" w:hAnsi="Times New Roman" w:cs="Times New Roman"/>
        </w:rPr>
        <w:t xml:space="preserve"> cultur</w:t>
      </w:r>
      <w:r w:rsidR="00445344">
        <w:rPr>
          <w:rFonts w:ascii="Times New Roman" w:hAnsi="Times New Roman" w:cs="Times New Roman"/>
        </w:rPr>
        <w:t>al identity in face of a growing</w:t>
      </w:r>
      <w:r w:rsidR="00841DCE">
        <w:rPr>
          <w:rFonts w:ascii="Times New Roman" w:hAnsi="Times New Roman" w:cs="Times New Roman"/>
        </w:rPr>
        <w:t xml:space="preserve"> new ethnicity </w:t>
      </w:r>
      <w:r w:rsidR="00C50773">
        <w:rPr>
          <w:rFonts w:ascii="Times New Roman" w:hAnsi="Times New Roman" w:cs="Times New Roman"/>
        </w:rPr>
        <w:t>stimulates</w:t>
      </w:r>
      <w:r w:rsidR="00841DCE">
        <w:rPr>
          <w:rFonts w:ascii="Times New Roman" w:hAnsi="Times New Roman" w:cs="Times New Roman"/>
        </w:rPr>
        <w:t xml:space="preserve"> </w:t>
      </w:r>
      <w:r w:rsidR="00E912B1">
        <w:rPr>
          <w:rFonts w:ascii="Times New Roman" w:hAnsi="Times New Roman" w:cs="Times New Roman"/>
        </w:rPr>
        <w:t>Canada’s</w:t>
      </w:r>
      <w:r w:rsidR="00841DCE">
        <w:rPr>
          <w:rFonts w:ascii="Times New Roman" w:hAnsi="Times New Roman" w:cs="Times New Roman"/>
        </w:rPr>
        <w:t xml:space="preserve"> greatest fear </w:t>
      </w:r>
      <w:r w:rsidR="00E912B1">
        <w:rPr>
          <w:rFonts w:ascii="Times New Roman" w:hAnsi="Times New Roman" w:cs="Times New Roman"/>
        </w:rPr>
        <w:t>in face</w:t>
      </w:r>
      <w:r w:rsidR="00841DCE">
        <w:rPr>
          <w:rFonts w:ascii="Times New Roman" w:hAnsi="Times New Roman" w:cs="Times New Roman"/>
        </w:rPr>
        <w:t xml:space="preserve"> of annexation</w:t>
      </w:r>
      <w:r w:rsidR="005779DB">
        <w:rPr>
          <w:rFonts w:ascii="Times New Roman" w:hAnsi="Times New Roman" w:cs="Times New Roman"/>
        </w:rPr>
        <w:t xml:space="preserve"> by</w:t>
      </w:r>
      <w:r w:rsidR="00841DCE">
        <w:rPr>
          <w:rFonts w:ascii="Times New Roman" w:hAnsi="Times New Roman" w:cs="Times New Roman"/>
        </w:rPr>
        <w:t xml:space="preserve"> United States.</w:t>
      </w:r>
      <w:r w:rsidR="00EC5491">
        <w:rPr>
          <w:rFonts w:ascii="Times New Roman" w:hAnsi="Times New Roman" w:cs="Times New Roman"/>
        </w:rPr>
        <w:t xml:space="preserve"> According to Frye, </w:t>
      </w:r>
      <w:r w:rsidR="00F57AA9">
        <w:rPr>
          <w:rFonts w:ascii="Times New Roman" w:hAnsi="Times New Roman" w:cs="Times New Roman"/>
        </w:rPr>
        <w:t>Canada is afraid of</w:t>
      </w:r>
      <w:r w:rsidR="00FC05EF">
        <w:rPr>
          <w:rFonts w:ascii="Times New Roman" w:hAnsi="Times New Roman" w:cs="Times New Roman"/>
        </w:rPr>
        <w:t xml:space="preserve"> </w:t>
      </w:r>
      <w:r w:rsidR="007E7AFC">
        <w:rPr>
          <w:rFonts w:ascii="Times New Roman" w:hAnsi="Times New Roman" w:cs="Times New Roman"/>
        </w:rPr>
        <w:t xml:space="preserve">the feeling </w:t>
      </w:r>
      <w:r w:rsidR="00F57AA9">
        <w:rPr>
          <w:rFonts w:ascii="Times New Roman" w:hAnsi="Times New Roman" w:cs="Times New Roman"/>
        </w:rPr>
        <w:t>of her annexation</w:t>
      </w:r>
      <w:r w:rsidR="00B43199">
        <w:rPr>
          <w:rFonts w:ascii="Times New Roman" w:hAnsi="Times New Roman" w:cs="Times New Roman"/>
        </w:rPr>
        <w:t xml:space="preserve"> </w:t>
      </w:r>
      <w:r w:rsidR="00F57AA9">
        <w:rPr>
          <w:rFonts w:ascii="Times New Roman" w:hAnsi="Times New Roman" w:cs="Times New Roman"/>
        </w:rPr>
        <w:t xml:space="preserve">as </w:t>
      </w:r>
      <w:r w:rsidR="00B43199">
        <w:rPr>
          <w:rFonts w:ascii="Times New Roman" w:hAnsi="Times New Roman" w:cs="Times New Roman"/>
        </w:rPr>
        <w:t>she would not have</w:t>
      </w:r>
      <w:r w:rsidR="000F7689">
        <w:rPr>
          <w:rFonts w:ascii="Times New Roman" w:hAnsi="Times New Roman" w:cs="Times New Roman"/>
        </w:rPr>
        <w:t xml:space="preserve"> anything</w:t>
      </w:r>
      <w:r w:rsidR="0017000A">
        <w:rPr>
          <w:rFonts w:ascii="Times New Roman" w:hAnsi="Times New Roman" w:cs="Times New Roman"/>
        </w:rPr>
        <w:t xml:space="preserve"> solid</w:t>
      </w:r>
      <w:r w:rsidR="005220FB">
        <w:rPr>
          <w:rFonts w:ascii="Times New Roman" w:hAnsi="Times New Roman" w:cs="Times New Roman"/>
        </w:rPr>
        <w:t xml:space="preserve"> to </w:t>
      </w:r>
      <w:r w:rsidR="000F7689">
        <w:rPr>
          <w:rFonts w:ascii="Times New Roman" w:hAnsi="Times New Roman" w:cs="Times New Roman"/>
        </w:rPr>
        <w:t>add</w:t>
      </w:r>
      <w:r w:rsidR="0017000A">
        <w:rPr>
          <w:rFonts w:ascii="Times New Roman" w:hAnsi="Times New Roman" w:cs="Times New Roman"/>
        </w:rPr>
        <w:t xml:space="preserve"> to the entity</w:t>
      </w:r>
      <w:r w:rsidR="000C7F28">
        <w:rPr>
          <w:rFonts w:ascii="Times New Roman" w:hAnsi="Times New Roman" w:cs="Times New Roman"/>
        </w:rPr>
        <w:t xml:space="preserve">, rather she will </w:t>
      </w:r>
      <w:r w:rsidR="004C62E1">
        <w:rPr>
          <w:rFonts w:ascii="Times New Roman" w:hAnsi="Times New Roman" w:cs="Times New Roman"/>
        </w:rPr>
        <w:t>melt</w:t>
      </w:r>
      <w:r w:rsidR="00E624AA">
        <w:rPr>
          <w:rFonts w:ascii="Times New Roman" w:hAnsi="Times New Roman" w:cs="Times New Roman"/>
        </w:rPr>
        <w:t xml:space="preserve"> into the</w:t>
      </w:r>
      <w:r w:rsidR="000C7F28">
        <w:rPr>
          <w:rFonts w:ascii="Times New Roman" w:hAnsi="Times New Roman" w:cs="Times New Roman"/>
        </w:rPr>
        <w:t xml:space="preserve"> </w:t>
      </w:r>
      <w:r w:rsidR="00E624AA">
        <w:rPr>
          <w:rFonts w:ascii="Times New Roman" w:hAnsi="Times New Roman" w:cs="Times New Roman"/>
        </w:rPr>
        <w:t>vast</w:t>
      </w:r>
      <w:r w:rsidR="000C7F28">
        <w:rPr>
          <w:rFonts w:ascii="Times New Roman" w:hAnsi="Times New Roman" w:cs="Times New Roman"/>
        </w:rPr>
        <w:t xml:space="preserve"> entity.</w:t>
      </w:r>
    </w:p>
    <w:p w14:paraId="6BB5B6EA" w14:textId="006E9EE4" w:rsidR="009821F5" w:rsidRPr="00DC05EF" w:rsidRDefault="00C91C71" w:rsidP="00574DA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the other hand,</w:t>
      </w:r>
      <w:r w:rsidR="00004ED4">
        <w:rPr>
          <w:rFonts w:ascii="Times New Roman" w:hAnsi="Times New Roman" w:cs="Times New Roman"/>
        </w:rPr>
        <w:t xml:space="preserve"> adopting a new ethnicity proves to bear a positive impact on Canada. </w:t>
      </w:r>
      <w:r w:rsidR="000C40AC">
        <w:rPr>
          <w:rFonts w:ascii="Times New Roman" w:hAnsi="Times New Roman" w:cs="Times New Roman"/>
        </w:rPr>
        <w:t>M</w:t>
      </w:r>
      <w:r w:rsidR="004C62E1">
        <w:rPr>
          <w:rFonts w:ascii="Times New Roman" w:hAnsi="Times New Roman" w:cs="Times New Roman"/>
        </w:rPr>
        <w:t xml:space="preserve">endelsohn’s essay </w:t>
      </w:r>
      <w:r w:rsidR="005373A7">
        <w:rPr>
          <w:rFonts w:ascii="Times New Roman" w:hAnsi="Times New Roman" w:cs="Times New Roman"/>
        </w:rPr>
        <w:t>begins</w:t>
      </w:r>
      <w:r w:rsidR="00DA4175">
        <w:rPr>
          <w:rFonts w:ascii="Times New Roman" w:hAnsi="Times New Roman" w:cs="Times New Roman"/>
        </w:rPr>
        <w:t xml:space="preserve"> by outlining </w:t>
      </w:r>
      <w:r w:rsidR="00F66B83">
        <w:rPr>
          <w:rFonts w:ascii="Times New Roman" w:hAnsi="Times New Roman" w:cs="Times New Roman"/>
        </w:rPr>
        <w:t>some</w:t>
      </w:r>
      <w:r w:rsidR="005907B8">
        <w:rPr>
          <w:rFonts w:ascii="Times New Roman" w:hAnsi="Times New Roman" w:cs="Times New Roman"/>
        </w:rPr>
        <w:t xml:space="preserve"> factors</w:t>
      </w:r>
      <w:r w:rsidR="00805E6B">
        <w:rPr>
          <w:rFonts w:ascii="Times New Roman" w:hAnsi="Times New Roman" w:cs="Times New Roman"/>
        </w:rPr>
        <w:t xml:space="preserve"> of</w:t>
      </w:r>
      <w:r w:rsidR="00107D39">
        <w:rPr>
          <w:rFonts w:ascii="Times New Roman" w:hAnsi="Times New Roman" w:cs="Times New Roman"/>
        </w:rPr>
        <w:t xml:space="preserve"> emerging </w:t>
      </w:r>
      <w:r w:rsidR="00315399">
        <w:rPr>
          <w:rFonts w:ascii="Times New Roman" w:hAnsi="Times New Roman" w:cs="Times New Roman"/>
        </w:rPr>
        <w:t>new ethnicity</w:t>
      </w:r>
      <w:r w:rsidR="00107D39">
        <w:rPr>
          <w:rFonts w:ascii="Times New Roman" w:hAnsi="Times New Roman" w:cs="Times New Roman"/>
        </w:rPr>
        <w:t xml:space="preserve"> in Canada</w:t>
      </w:r>
      <w:r w:rsidR="0060461D">
        <w:rPr>
          <w:rFonts w:ascii="Times New Roman" w:hAnsi="Times New Roman" w:cs="Times New Roman"/>
        </w:rPr>
        <w:t xml:space="preserve"> which spark a sense of pride among</w:t>
      </w:r>
      <w:r w:rsidR="00315399">
        <w:rPr>
          <w:rFonts w:ascii="Times New Roman" w:hAnsi="Times New Roman" w:cs="Times New Roman"/>
        </w:rPr>
        <w:t xml:space="preserve"> </w:t>
      </w:r>
      <w:r w:rsidR="00107D39">
        <w:rPr>
          <w:rFonts w:ascii="Times New Roman" w:hAnsi="Times New Roman" w:cs="Times New Roman"/>
        </w:rPr>
        <w:t>young</w:t>
      </w:r>
      <w:r w:rsidR="00315399">
        <w:rPr>
          <w:rFonts w:ascii="Times New Roman" w:hAnsi="Times New Roman" w:cs="Times New Roman"/>
        </w:rPr>
        <w:t xml:space="preserve"> Canadians.</w:t>
      </w:r>
      <w:r w:rsidR="000D3614">
        <w:rPr>
          <w:rFonts w:ascii="Times New Roman" w:hAnsi="Times New Roman" w:cs="Times New Roman"/>
        </w:rPr>
        <w:t xml:space="preserve"> They include the ability to </w:t>
      </w:r>
      <w:r w:rsidR="00757818">
        <w:rPr>
          <w:rFonts w:ascii="Times New Roman" w:hAnsi="Times New Roman" w:cs="Times New Roman"/>
        </w:rPr>
        <w:t>coexist</w:t>
      </w:r>
      <w:r w:rsidR="000D3614">
        <w:rPr>
          <w:rFonts w:ascii="Times New Roman" w:hAnsi="Times New Roman" w:cs="Times New Roman"/>
        </w:rPr>
        <w:t xml:space="preserve"> </w:t>
      </w:r>
      <w:r w:rsidR="000D3614">
        <w:rPr>
          <w:rFonts w:ascii="Times New Roman" w:hAnsi="Times New Roman" w:cs="Times New Roman"/>
        </w:rPr>
        <w:lastRenderedPageBreak/>
        <w:t>peacefully</w:t>
      </w:r>
      <w:r w:rsidR="00757818">
        <w:rPr>
          <w:rFonts w:ascii="Times New Roman" w:hAnsi="Times New Roman" w:cs="Times New Roman"/>
        </w:rPr>
        <w:t xml:space="preserve"> </w:t>
      </w:r>
      <w:r w:rsidR="000D3614">
        <w:rPr>
          <w:rFonts w:ascii="Times New Roman" w:hAnsi="Times New Roman" w:cs="Times New Roman"/>
        </w:rPr>
        <w:t>with people</w:t>
      </w:r>
      <w:r w:rsidR="006D6D15">
        <w:rPr>
          <w:rFonts w:ascii="Times New Roman" w:hAnsi="Times New Roman" w:cs="Times New Roman"/>
        </w:rPr>
        <w:t xml:space="preserve"> from </w:t>
      </w:r>
      <w:r w:rsidR="000D3614">
        <w:rPr>
          <w:rFonts w:ascii="Times New Roman" w:hAnsi="Times New Roman" w:cs="Times New Roman"/>
        </w:rPr>
        <w:t>different</w:t>
      </w:r>
      <w:r w:rsidR="001104A7">
        <w:rPr>
          <w:rFonts w:ascii="Times New Roman" w:hAnsi="Times New Roman" w:cs="Times New Roman"/>
        </w:rPr>
        <w:t xml:space="preserve"> cultural </w:t>
      </w:r>
      <w:r w:rsidR="000D3614">
        <w:rPr>
          <w:rFonts w:ascii="Times New Roman" w:hAnsi="Times New Roman" w:cs="Times New Roman"/>
        </w:rPr>
        <w:t xml:space="preserve">backgrounds, and a shift in </w:t>
      </w:r>
      <w:r w:rsidR="00F96407">
        <w:rPr>
          <w:rFonts w:ascii="Times New Roman" w:hAnsi="Times New Roman" w:cs="Times New Roman"/>
        </w:rPr>
        <w:t>perceptio</w:t>
      </w:r>
      <w:r w:rsidR="000D3614">
        <w:rPr>
          <w:rFonts w:ascii="Times New Roman" w:hAnsi="Times New Roman" w:cs="Times New Roman"/>
        </w:rPr>
        <w:t>n of people towards immigrants (Mendelsohn, 2003)</w:t>
      </w:r>
      <w:r w:rsidR="00F96407">
        <w:rPr>
          <w:rFonts w:ascii="Times New Roman" w:hAnsi="Times New Roman" w:cs="Times New Roman"/>
        </w:rPr>
        <w:t>.</w:t>
      </w:r>
      <w:r w:rsidR="006172C5">
        <w:rPr>
          <w:rFonts w:ascii="Times New Roman" w:hAnsi="Times New Roman" w:cs="Times New Roman"/>
        </w:rPr>
        <w:t xml:space="preserve"> For example, in the 1960s, the Canadians </w:t>
      </w:r>
      <w:r w:rsidR="002B77DF">
        <w:rPr>
          <w:rFonts w:ascii="Times New Roman" w:hAnsi="Times New Roman" w:cs="Times New Roman"/>
        </w:rPr>
        <w:t xml:space="preserve">were </w:t>
      </w:r>
      <w:r w:rsidR="0072793F">
        <w:rPr>
          <w:rFonts w:ascii="Times New Roman" w:hAnsi="Times New Roman" w:cs="Times New Roman"/>
        </w:rPr>
        <w:t xml:space="preserve">opposed </w:t>
      </w:r>
      <w:r w:rsidR="002B77DF">
        <w:rPr>
          <w:rFonts w:ascii="Times New Roman" w:hAnsi="Times New Roman" w:cs="Times New Roman"/>
        </w:rPr>
        <w:t xml:space="preserve">to </w:t>
      </w:r>
      <w:r w:rsidR="0072793F">
        <w:rPr>
          <w:rFonts w:ascii="Times New Roman" w:hAnsi="Times New Roman" w:cs="Times New Roman"/>
        </w:rPr>
        <w:t>migration of non-whites.</w:t>
      </w:r>
      <w:r w:rsidR="006172C5">
        <w:rPr>
          <w:rFonts w:ascii="Times New Roman" w:hAnsi="Times New Roman" w:cs="Times New Roman"/>
        </w:rPr>
        <w:t xml:space="preserve"> </w:t>
      </w:r>
      <w:r w:rsidR="0072793F">
        <w:rPr>
          <w:rFonts w:ascii="Times New Roman" w:hAnsi="Times New Roman" w:cs="Times New Roman"/>
        </w:rPr>
        <w:t>In</w:t>
      </w:r>
      <w:r w:rsidR="006172C5">
        <w:rPr>
          <w:rFonts w:ascii="Times New Roman" w:hAnsi="Times New Roman" w:cs="Times New Roman"/>
        </w:rPr>
        <w:t xml:space="preserve"> the 1940s, they </w:t>
      </w:r>
      <w:r w:rsidR="002B77DF">
        <w:rPr>
          <w:rFonts w:ascii="Times New Roman" w:hAnsi="Times New Roman" w:cs="Times New Roman"/>
        </w:rPr>
        <w:t>resisted</w:t>
      </w:r>
      <w:r w:rsidR="006172C5">
        <w:rPr>
          <w:rFonts w:ascii="Times New Roman" w:hAnsi="Times New Roman" w:cs="Times New Roman"/>
        </w:rPr>
        <w:t xml:space="preserve"> </w:t>
      </w:r>
      <w:r w:rsidR="008E47D6">
        <w:rPr>
          <w:rFonts w:ascii="Times New Roman" w:hAnsi="Times New Roman" w:cs="Times New Roman"/>
        </w:rPr>
        <w:t>Jews</w:t>
      </w:r>
      <w:r w:rsidR="002B77DF">
        <w:rPr>
          <w:rFonts w:ascii="Times New Roman" w:hAnsi="Times New Roman" w:cs="Times New Roman"/>
        </w:rPr>
        <w:t>’ access</w:t>
      </w:r>
      <w:r w:rsidR="006172C5">
        <w:rPr>
          <w:rFonts w:ascii="Times New Roman" w:hAnsi="Times New Roman" w:cs="Times New Roman"/>
        </w:rPr>
        <w:t>.</w:t>
      </w:r>
      <w:r w:rsidR="00D87435">
        <w:rPr>
          <w:rFonts w:ascii="Times New Roman" w:hAnsi="Times New Roman" w:cs="Times New Roman"/>
        </w:rPr>
        <w:t xml:space="preserve"> Today, after embracing new ethnicity based on multiculturalism,</w:t>
      </w:r>
      <w:r w:rsidR="00245595">
        <w:rPr>
          <w:rFonts w:ascii="Times New Roman" w:hAnsi="Times New Roman" w:cs="Times New Roman"/>
        </w:rPr>
        <w:t xml:space="preserve"> </w:t>
      </w:r>
      <w:r w:rsidR="007B56B4">
        <w:rPr>
          <w:rFonts w:ascii="Times New Roman" w:hAnsi="Times New Roman" w:cs="Times New Roman"/>
        </w:rPr>
        <w:t>ov</w:t>
      </w:r>
      <w:r w:rsidR="009A38A1">
        <w:rPr>
          <w:rFonts w:ascii="Times New Roman" w:hAnsi="Times New Roman" w:cs="Times New Roman"/>
        </w:rPr>
        <w:t>er eighty percent of young people</w:t>
      </w:r>
      <w:r w:rsidR="007B56B4">
        <w:rPr>
          <w:rFonts w:ascii="Times New Roman" w:hAnsi="Times New Roman" w:cs="Times New Roman"/>
        </w:rPr>
        <w:t xml:space="preserve"> in</w:t>
      </w:r>
      <w:r w:rsidR="00CB3ECE">
        <w:rPr>
          <w:rFonts w:ascii="Times New Roman" w:hAnsi="Times New Roman" w:cs="Times New Roman"/>
        </w:rPr>
        <w:t xml:space="preserve"> Canada believe that</w:t>
      </w:r>
      <w:r w:rsidR="007B56B4">
        <w:rPr>
          <w:rFonts w:ascii="Times New Roman" w:hAnsi="Times New Roman" w:cs="Times New Roman"/>
        </w:rPr>
        <w:t xml:space="preserve"> immigrants </w:t>
      </w:r>
      <w:r w:rsidR="002B7A6D">
        <w:rPr>
          <w:rFonts w:ascii="Times New Roman" w:hAnsi="Times New Roman" w:cs="Times New Roman"/>
        </w:rPr>
        <w:t xml:space="preserve">positively </w:t>
      </w:r>
      <w:r w:rsidR="009A38A1">
        <w:rPr>
          <w:rFonts w:ascii="Times New Roman" w:hAnsi="Times New Roman" w:cs="Times New Roman"/>
        </w:rPr>
        <w:t xml:space="preserve">impact </w:t>
      </w:r>
      <w:r w:rsidR="002B7A6D">
        <w:rPr>
          <w:rFonts w:ascii="Times New Roman" w:hAnsi="Times New Roman" w:cs="Times New Roman"/>
        </w:rPr>
        <w:t>their country</w:t>
      </w:r>
      <w:r w:rsidR="00345699">
        <w:rPr>
          <w:rFonts w:ascii="Times New Roman" w:hAnsi="Times New Roman" w:cs="Times New Roman"/>
        </w:rPr>
        <w:t>. Also,</w:t>
      </w:r>
      <w:r w:rsidR="002B7A6D">
        <w:rPr>
          <w:rFonts w:ascii="Times New Roman" w:hAnsi="Times New Roman" w:cs="Times New Roman"/>
        </w:rPr>
        <w:t xml:space="preserve"> differences ari</w:t>
      </w:r>
      <w:r w:rsidR="00FB0FDE">
        <w:rPr>
          <w:rFonts w:ascii="Times New Roman" w:hAnsi="Times New Roman" w:cs="Times New Roman"/>
        </w:rPr>
        <w:t>sing from ethnicity do not prevent</w:t>
      </w:r>
      <w:r w:rsidR="002B7A6D">
        <w:rPr>
          <w:rFonts w:ascii="Times New Roman" w:hAnsi="Times New Roman" w:cs="Times New Roman"/>
        </w:rPr>
        <w:t xml:space="preserve"> them from </w:t>
      </w:r>
      <w:r w:rsidR="00387C98">
        <w:rPr>
          <w:rFonts w:ascii="Times New Roman" w:hAnsi="Times New Roman" w:cs="Times New Roman"/>
        </w:rPr>
        <w:t>marrying</w:t>
      </w:r>
      <w:r w:rsidR="002B7A6D">
        <w:rPr>
          <w:rFonts w:ascii="Times New Roman" w:hAnsi="Times New Roman" w:cs="Times New Roman"/>
        </w:rPr>
        <w:t xml:space="preserve"> or </w:t>
      </w:r>
      <w:r w:rsidR="00A02962">
        <w:rPr>
          <w:rFonts w:ascii="Times New Roman" w:hAnsi="Times New Roman" w:cs="Times New Roman"/>
        </w:rPr>
        <w:t>dating (</w:t>
      </w:r>
      <w:r w:rsidR="007F236E">
        <w:rPr>
          <w:rFonts w:ascii="Times New Roman" w:hAnsi="Times New Roman" w:cs="Times New Roman"/>
        </w:rPr>
        <w:t>Mendelsohn, 2003)</w:t>
      </w:r>
      <w:r w:rsidR="001354A1">
        <w:rPr>
          <w:rFonts w:ascii="Times New Roman" w:hAnsi="Times New Roman" w:cs="Times New Roman"/>
        </w:rPr>
        <w:t>.</w:t>
      </w:r>
      <w:r w:rsidR="00D52CA9">
        <w:rPr>
          <w:rFonts w:ascii="Times New Roman" w:hAnsi="Times New Roman" w:cs="Times New Roman"/>
        </w:rPr>
        <w:t xml:space="preserve"> To </w:t>
      </w:r>
      <w:r w:rsidR="00925E54">
        <w:rPr>
          <w:rFonts w:ascii="Times New Roman" w:hAnsi="Times New Roman" w:cs="Times New Roman"/>
        </w:rPr>
        <w:t>strengthen</w:t>
      </w:r>
      <w:r w:rsidR="00D52CA9">
        <w:rPr>
          <w:rFonts w:ascii="Times New Roman" w:hAnsi="Times New Roman" w:cs="Times New Roman"/>
        </w:rPr>
        <w:t xml:space="preserve"> the </w:t>
      </w:r>
      <w:r w:rsidR="00925E54">
        <w:rPr>
          <w:rFonts w:ascii="Times New Roman" w:hAnsi="Times New Roman" w:cs="Times New Roman"/>
        </w:rPr>
        <w:t>credibility</w:t>
      </w:r>
      <w:r w:rsidR="00D52CA9">
        <w:rPr>
          <w:rFonts w:ascii="Times New Roman" w:hAnsi="Times New Roman" w:cs="Times New Roman"/>
        </w:rPr>
        <w:t xml:space="preserve"> of his argument, M</w:t>
      </w:r>
      <w:r w:rsidR="00A8685E">
        <w:rPr>
          <w:rFonts w:ascii="Times New Roman" w:hAnsi="Times New Roman" w:cs="Times New Roman"/>
        </w:rPr>
        <w:t>endelsohn</w:t>
      </w:r>
      <w:r w:rsidR="00A02962">
        <w:rPr>
          <w:rFonts w:ascii="Times New Roman" w:hAnsi="Times New Roman" w:cs="Times New Roman"/>
        </w:rPr>
        <w:t xml:space="preserve"> </w:t>
      </w:r>
      <w:r w:rsidR="00A8685E">
        <w:rPr>
          <w:rFonts w:ascii="Times New Roman" w:hAnsi="Times New Roman" w:cs="Times New Roman"/>
        </w:rPr>
        <w:t>attributes</w:t>
      </w:r>
      <w:r w:rsidR="00D52CA9">
        <w:rPr>
          <w:rFonts w:ascii="Times New Roman" w:hAnsi="Times New Roman" w:cs="Times New Roman"/>
        </w:rPr>
        <w:t xml:space="preserve"> to logos</w:t>
      </w:r>
      <w:r w:rsidR="00A8685E">
        <w:rPr>
          <w:rFonts w:ascii="Times New Roman" w:hAnsi="Times New Roman" w:cs="Times New Roman"/>
        </w:rPr>
        <w:t xml:space="preserve"> throughout his essay</w:t>
      </w:r>
      <w:r w:rsidR="00D52CA9">
        <w:rPr>
          <w:rFonts w:ascii="Times New Roman" w:hAnsi="Times New Roman" w:cs="Times New Roman"/>
        </w:rPr>
        <w:t>.</w:t>
      </w:r>
      <w:r w:rsidR="00483B7D">
        <w:rPr>
          <w:rFonts w:ascii="Times New Roman" w:hAnsi="Times New Roman" w:cs="Times New Roman"/>
        </w:rPr>
        <w:t xml:space="preserve"> He strikes a good bal</w:t>
      </w:r>
      <w:r w:rsidR="007513C7">
        <w:rPr>
          <w:rFonts w:ascii="Times New Roman" w:hAnsi="Times New Roman" w:cs="Times New Roman"/>
        </w:rPr>
        <w:t>ance of facts and statistics</w:t>
      </w:r>
      <w:r w:rsidR="00BB1433">
        <w:rPr>
          <w:rFonts w:ascii="Times New Roman" w:hAnsi="Times New Roman" w:cs="Times New Roman"/>
        </w:rPr>
        <w:t xml:space="preserve"> to</w:t>
      </w:r>
      <w:r w:rsidR="007513C7">
        <w:rPr>
          <w:rFonts w:ascii="Times New Roman" w:hAnsi="Times New Roman" w:cs="Times New Roman"/>
        </w:rPr>
        <w:t xml:space="preserve"> point out </w:t>
      </w:r>
      <w:r w:rsidR="00072C23">
        <w:rPr>
          <w:rFonts w:ascii="Times New Roman" w:hAnsi="Times New Roman" w:cs="Times New Roman"/>
        </w:rPr>
        <w:t>the positive impact this</w:t>
      </w:r>
      <w:r w:rsidR="0087627F">
        <w:rPr>
          <w:rFonts w:ascii="Times New Roman" w:hAnsi="Times New Roman" w:cs="Times New Roman"/>
        </w:rPr>
        <w:t xml:space="preserve"> social </w:t>
      </w:r>
      <w:r w:rsidR="00197C63">
        <w:rPr>
          <w:rFonts w:ascii="Times New Roman" w:hAnsi="Times New Roman" w:cs="Times New Roman"/>
        </w:rPr>
        <w:t>transformation</w:t>
      </w:r>
      <w:r w:rsidR="009B487B">
        <w:rPr>
          <w:rFonts w:ascii="Times New Roman" w:hAnsi="Times New Roman" w:cs="Times New Roman"/>
        </w:rPr>
        <w:t xml:space="preserve"> through</w:t>
      </w:r>
      <w:r w:rsidR="00675FED">
        <w:rPr>
          <w:rFonts w:ascii="Times New Roman" w:hAnsi="Times New Roman" w:cs="Times New Roman"/>
        </w:rPr>
        <w:t xml:space="preserve"> adoption of new ethnicity based on multiculturalism</w:t>
      </w:r>
      <w:r w:rsidR="0087627F">
        <w:rPr>
          <w:rFonts w:ascii="Times New Roman" w:hAnsi="Times New Roman" w:cs="Times New Roman"/>
        </w:rPr>
        <w:t xml:space="preserve"> in Canada.</w:t>
      </w:r>
      <w:r w:rsidR="00C12672">
        <w:rPr>
          <w:rFonts w:ascii="Times New Roman" w:hAnsi="Times New Roman" w:cs="Times New Roman"/>
        </w:rPr>
        <w:t xml:space="preserve"> For instance, he states that </w:t>
      </w:r>
      <w:r w:rsidR="00CC4082">
        <w:rPr>
          <w:rFonts w:ascii="Times New Roman" w:hAnsi="Times New Roman" w:cs="Times New Roman"/>
        </w:rPr>
        <w:t>during surveys</w:t>
      </w:r>
      <w:r w:rsidR="00642D96">
        <w:rPr>
          <w:rFonts w:ascii="Times New Roman" w:hAnsi="Times New Roman" w:cs="Times New Roman"/>
        </w:rPr>
        <w:t xml:space="preserve"> in</w:t>
      </w:r>
      <w:r w:rsidR="002A1765">
        <w:rPr>
          <w:rFonts w:ascii="Times New Roman" w:hAnsi="Times New Roman" w:cs="Times New Roman"/>
        </w:rPr>
        <w:t xml:space="preserve"> countries like</w:t>
      </w:r>
      <w:r w:rsidR="00642D96">
        <w:rPr>
          <w:rFonts w:ascii="Times New Roman" w:hAnsi="Times New Roman" w:cs="Times New Roman"/>
        </w:rPr>
        <w:t xml:space="preserve"> France, </w:t>
      </w:r>
      <w:r w:rsidR="002A1765">
        <w:rPr>
          <w:rFonts w:ascii="Times New Roman" w:hAnsi="Times New Roman" w:cs="Times New Roman"/>
        </w:rPr>
        <w:t xml:space="preserve">Italy, </w:t>
      </w:r>
      <w:r w:rsidR="00642D96">
        <w:rPr>
          <w:rFonts w:ascii="Times New Roman" w:hAnsi="Times New Roman" w:cs="Times New Roman"/>
        </w:rPr>
        <w:t>Britai</w:t>
      </w:r>
      <w:r w:rsidR="002A1765">
        <w:rPr>
          <w:rFonts w:ascii="Times New Roman" w:hAnsi="Times New Roman" w:cs="Times New Roman"/>
        </w:rPr>
        <w:t>n,</w:t>
      </w:r>
      <w:r w:rsidR="00CC4082">
        <w:rPr>
          <w:rFonts w:ascii="Times New Roman" w:hAnsi="Times New Roman" w:cs="Times New Roman"/>
        </w:rPr>
        <w:t xml:space="preserve"> the United States as well as</w:t>
      </w:r>
      <w:r w:rsidR="00642D96">
        <w:rPr>
          <w:rFonts w:ascii="Times New Roman" w:hAnsi="Times New Roman" w:cs="Times New Roman"/>
        </w:rPr>
        <w:t xml:space="preserve"> other </w:t>
      </w:r>
      <w:r w:rsidR="002A1765">
        <w:rPr>
          <w:rFonts w:ascii="Times New Roman" w:hAnsi="Times New Roman" w:cs="Times New Roman"/>
        </w:rPr>
        <w:t>nations</w:t>
      </w:r>
      <w:r w:rsidR="00642D96">
        <w:rPr>
          <w:rFonts w:ascii="Times New Roman" w:hAnsi="Times New Roman" w:cs="Times New Roman"/>
        </w:rPr>
        <w:t xml:space="preserve">, </w:t>
      </w:r>
      <w:r w:rsidR="00CC4082">
        <w:rPr>
          <w:rFonts w:ascii="Times New Roman" w:hAnsi="Times New Roman" w:cs="Times New Roman"/>
        </w:rPr>
        <w:t>around</w:t>
      </w:r>
      <w:r w:rsidR="00642D96">
        <w:rPr>
          <w:rFonts w:ascii="Times New Roman" w:hAnsi="Times New Roman" w:cs="Times New Roman"/>
        </w:rPr>
        <w:t xml:space="preserve"> 30 to 50 percent</w:t>
      </w:r>
      <w:r w:rsidR="000779BF">
        <w:rPr>
          <w:rFonts w:ascii="Times New Roman" w:hAnsi="Times New Roman" w:cs="Times New Roman"/>
        </w:rPr>
        <w:t xml:space="preserve"> </w:t>
      </w:r>
      <w:r w:rsidR="001354A1">
        <w:rPr>
          <w:rFonts w:ascii="Times New Roman" w:hAnsi="Times New Roman" w:cs="Times New Roman"/>
        </w:rPr>
        <w:t>of</w:t>
      </w:r>
      <w:r w:rsidR="000779BF">
        <w:rPr>
          <w:rFonts w:ascii="Times New Roman" w:hAnsi="Times New Roman" w:cs="Times New Roman"/>
        </w:rPr>
        <w:t xml:space="preserve"> </w:t>
      </w:r>
      <w:r w:rsidR="00CC4082">
        <w:rPr>
          <w:rFonts w:ascii="Times New Roman" w:hAnsi="Times New Roman" w:cs="Times New Roman"/>
        </w:rPr>
        <w:t>folks</w:t>
      </w:r>
      <w:r w:rsidR="000779BF">
        <w:rPr>
          <w:rFonts w:ascii="Times New Roman" w:hAnsi="Times New Roman" w:cs="Times New Roman"/>
        </w:rPr>
        <w:t xml:space="preserve"> </w:t>
      </w:r>
      <w:r w:rsidR="002A1765">
        <w:rPr>
          <w:rFonts w:ascii="Times New Roman" w:hAnsi="Times New Roman" w:cs="Times New Roman"/>
        </w:rPr>
        <w:t xml:space="preserve">claim </w:t>
      </w:r>
      <w:r w:rsidR="000779BF">
        <w:rPr>
          <w:rFonts w:ascii="Times New Roman" w:hAnsi="Times New Roman" w:cs="Times New Roman"/>
        </w:rPr>
        <w:t>that relations between</w:t>
      </w:r>
      <w:r w:rsidR="00EE38F6">
        <w:rPr>
          <w:rFonts w:ascii="Times New Roman" w:hAnsi="Times New Roman" w:cs="Times New Roman"/>
        </w:rPr>
        <w:t xml:space="preserve"> </w:t>
      </w:r>
      <w:r w:rsidR="00CC4082">
        <w:rPr>
          <w:rFonts w:ascii="Times New Roman" w:hAnsi="Times New Roman" w:cs="Times New Roman"/>
        </w:rPr>
        <w:t>various</w:t>
      </w:r>
      <w:r w:rsidR="00EE38F6">
        <w:rPr>
          <w:rFonts w:ascii="Times New Roman" w:hAnsi="Times New Roman" w:cs="Times New Roman"/>
        </w:rPr>
        <w:t xml:space="preserve"> ethnic groups</w:t>
      </w:r>
      <w:r w:rsidR="00621795">
        <w:rPr>
          <w:rFonts w:ascii="Times New Roman" w:hAnsi="Times New Roman" w:cs="Times New Roman"/>
        </w:rPr>
        <w:t xml:space="preserve"> </w:t>
      </w:r>
      <w:r w:rsidR="002A1765">
        <w:rPr>
          <w:rFonts w:ascii="Times New Roman" w:hAnsi="Times New Roman" w:cs="Times New Roman"/>
        </w:rPr>
        <w:t xml:space="preserve">of people </w:t>
      </w:r>
      <w:r w:rsidR="00621795">
        <w:rPr>
          <w:rFonts w:ascii="Times New Roman" w:hAnsi="Times New Roman" w:cs="Times New Roman"/>
        </w:rPr>
        <w:t xml:space="preserve">are a </w:t>
      </w:r>
      <w:r w:rsidR="00CC4082">
        <w:rPr>
          <w:rFonts w:ascii="Times New Roman" w:hAnsi="Times New Roman" w:cs="Times New Roman"/>
        </w:rPr>
        <w:t>huge</w:t>
      </w:r>
      <w:r w:rsidR="00621795">
        <w:rPr>
          <w:rFonts w:ascii="Times New Roman" w:hAnsi="Times New Roman" w:cs="Times New Roman"/>
        </w:rPr>
        <w:t xml:space="preserve"> problem</w:t>
      </w:r>
      <w:r w:rsidR="001F0B55">
        <w:rPr>
          <w:rFonts w:ascii="Times New Roman" w:hAnsi="Times New Roman" w:cs="Times New Roman"/>
        </w:rPr>
        <w:t xml:space="preserve">; </w:t>
      </w:r>
      <w:r w:rsidR="00CC4082">
        <w:rPr>
          <w:rFonts w:ascii="Times New Roman" w:hAnsi="Times New Roman" w:cs="Times New Roman"/>
        </w:rPr>
        <w:t xml:space="preserve">however </w:t>
      </w:r>
      <w:r w:rsidR="001F0B55">
        <w:rPr>
          <w:rFonts w:ascii="Times New Roman" w:hAnsi="Times New Roman" w:cs="Times New Roman"/>
        </w:rPr>
        <w:t>in C</w:t>
      </w:r>
      <w:r w:rsidR="004244C9">
        <w:rPr>
          <w:rFonts w:ascii="Times New Roman" w:hAnsi="Times New Roman" w:cs="Times New Roman"/>
        </w:rPr>
        <w:t xml:space="preserve">anada, </w:t>
      </w:r>
      <w:r w:rsidR="00CC4082">
        <w:rPr>
          <w:rFonts w:ascii="Times New Roman" w:hAnsi="Times New Roman" w:cs="Times New Roman"/>
        </w:rPr>
        <w:t>only</w:t>
      </w:r>
      <w:r w:rsidR="004244C9">
        <w:rPr>
          <w:rFonts w:ascii="Times New Roman" w:hAnsi="Times New Roman" w:cs="Times New Roman"/>
        </w:rPr>
        <w:t xml:space="preserve"> 12 percent </w:t>
      </w:r>
      <w:r w:rsidR="00CC4082">
        <w:rPr>
          <w:rFonts w:ascii="Times New Roman" w:hAnsi="Times New Roman" w:cs="Times New Roman"/>
        </w:rPr>
        <w:t>claim</w:t>
      </w:r>
      <w:r w:rsidR="002A1765">
        <w:rPr>
          <w:rFonts w:ascii="Times New Roman" w:hAnsi="Times New Roman" w:cs="Times New Roman"/>
        </w:rPr>
        <w:t xml:space="preserve"> such</w:t>
      </w:r>
      <w:r w:rsidR="004244C9">
        <w:rPr>
          <w:rFonts w:ascii="Times New Roman" w:hAnsi="Times New Roman" w:cs="Times New Roman"/>
        </w:rPr>
        <w:t xml:space="preserve">” </w:t>
      </w:r>
      <w:r w:rsidR="001F0B55" w:rsidRPr="007C110F">
        <w:rPr>
          <w:rFonts w:ascii="Times New Roman" w:hAnsi="Times New Roman" w:cs="Times New Roman"/>
        </w:rPr>
        <w:t>(</w:t>
      </w:r>
      <w:r w:rsidR="004656FE" w:rsidRPr="007C110F">
        <w:rPr>
          <w:rFonts w:ascii="Times New Roman" w:hAnsi="Times New Roman" w:cs="Times New Roman"/>
        </w:rPr>
        <w:t>Mendels</w:t>
      </w:r>
      <w:r w:rsidR="007C110F" w:rsidRPr="007C110F">
        <w:rPr>
          <w:rFonts w:ascii="Times New Roman" w:hAnsi="Times New Roman" w:cs="Times New Roman"/>
        </w:rPr>
        <w:t>ohn, 2003</w:t>
      </w:r>
      <w:r w:rsidR="001F0B55" w:rsidRPr="007C110F">
        <w:rPr>
          <w:rFonts w:ascii="Times New Roman" w:hAnsi="Times New Roman" w:cs="Times New Roman"/>
        </w:rPr>
        <w:t>)</w:t>
      </w:r>
      <w:r w:rsidR="004244C9">
        <w:rPr>
          <w:rFonts w:ascii="Times New Roman" w:hAnsi="Times New Roman" w:cs="Times New Roman"/>
        </w:rPr>
        <w:t>.</w:t>
      </w:r>
    </w:p>
    <w:p w14:paraId="35371CEE" w14:textId="39EF21AD" w:rsidR="001F46E9" w:rsidRDefault="00C91C71" w:rsidP="00F7550A">
      <w:pPr>
        <w:spacing w:line="480" w:lineRule="auto"/>
        <w:ind w:firstLine="720"/>
        <w:rPr>
          <w:rFonts w:ascii="Times New Roman" w:hAnsi="Times New Roman" w:cs="Times New Roman"/>
        </w:rPr>
      </w:pPr>
      <w:r w:rsidRPr="00574DA0">
        <w:rPr>
          <w:rFonts w:ascii="Times New Roman" w:hAnsi="Times New Roman" w:cs="Times New Roman"/>
        </w:rPr>
        <w:t>In summation,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a</w:t>
      </w:r>
      <w:r w:rsidR="00C95AA7">
        <w:rPr>
          <w:rFonts w:ascii="Times New Roman" w:hAnsi="Times New Roman" w:cs="Times New Roman"/>
        </w:rPr>
        <w:t xml:space="preserve">lthough Canada is </w:t>
      </w:r>
      <w:r w:rsidR="006134AB">
        <w:rPr>
          <w:rFonts w:ascii="Times New Roman" w:hAnsi="Times New Roman" w:cs="Times New Roman"/>
        </w:rPr>
        <w:t>integrated</w:t>
      </w:r>
      <w:r w:rsidR="00C95AA7">
        <w:rPr>
          <w:rFonts w:ascii="Times New Roman" w:hAnsi="Times New Roman" w:cs="Times New Roman"/>
        </w:rPr>
        <w:t xml:space="preserve"> on </w:t>
      </w:r>
      <w:r w:rsidR="00293BCE">
        <w:rPr>
          <w:rFonts w:ascii="Times New Roman" w:hAnsi="Times New Roman" w:cs="Times New Roman"/>
        </w:rPr>
        <w:t>new ethnicity of multiculturalism</w:t>
      </w:r>
      <w:r w:rsidR="00C95AA7">
        <w:rPr>
          <w:rFonts w:ascii="Times New Roman" w:hAnsi="Times New Roman" w:cs="Times New Roman"/>
        </w:rPr>
        <w:t xml:space="preserve"> and disintegrated on cultural</w:t>
      </w:r>
      <w:r w:rsidR="00BD7B8B">
        <w:rPr>
          <w:rFonts w:ascii="Times New Roman" w:hAnsi="Times New Roman" w:cs="Times New Roman"/>
        </w:rPr>
        <w:t xml:space="preserve"> imagination</w:t>
      </w:r>
      <w:r w:rsidR="00C95AA7">
        <w:rPr>
          <w:rFonts w:ascii="Times New Roman" w:hAnsi="Times New Roman" w:cs="Times New Roman"/>
        </w:rPr>
        <w:t xml:space="preserve"> identity </w:t>
      </w:r>
      <w:r w:rsidR="00BD7B8B">
        <w:rPr>
          <w:rFonts w:ascii="Times New Roman" w:hAnsi="Times New Roman" w:cs="Times New Roman"/>
        </w:rPr>
        <w:t>perspective</w:t>
      </w:r>
      <w:r w:rsidR="00FF49B3">
        <w:rPr>
          <w:rFonts w:ascii="Times New Roman" w:hAnsi="Times New Roman" w:cs="Times New Roman"/>
        </w:rPr>
        <w:t xml:space="preserve">, </w:t>
      </w:r>
      <w:r w:rsidR="001444FC">
        <w:rPr>
          <w:rFonts w:ascii="Times New Roman" w:hAnsi="Times New Roman" w:cs="Times New Roman"/>
        </w:rPr>
        <w:t>a</w:t>
      </w:r>
      <w:r w:rsidR="000F327B">
        <w:rPr>
          <w:rFonts w:ascii="Times New Roman" w:hAnsi="Times New Roman" w:cs="Times New Roman"/>
        </w:rPr>
        <w:t xml:space="preserve"> comprehensive insight into </w:t>
      </w:r>
      <w:r w:rsidR="00130FCE">
        <w:rPr>
          <w:rFonts w:ascii="Times New Roman" w:hAnsi="Times New Roman" w:cs="Times New Roman"/>
        </w:rPr>
        <w:t>co</w:t>
      </w:r>
      <w:r w:rsidR="00006865">
        <w:rPr>
          <w:rFonts w:ascii="Times New Roman" w:hAnsi="Times New Roman" w:cs="Times New Roman"/>
        </w:rPr>
        <w:t>mpar</w:t>
      </w:r>
      <w:r w:rsidR="00057313">
        <w:rPr>
          <w:rFonts w:ascii="Times New Roman" w:hAnsi="Times New Roman" w:cs="Times New Roman"/>
        </w:rPr>
        <w:t>ing essay works on these</w:t>
      </w:r>
      <w:r w:rsidR="00F253DA">
        <w:rPr>
          <w:rFonts w:ascii="Times New Roman" w:hAnsi="Times New Roman" w:cs="Times New Roman"/>
        </w:rPr>
        <w:t xml:space="preserve"> two issues</w:t>
      </w:r>
      <w:r w:rsidR="00FB2A5E">
        <w:rPr>
          <w:rFonts w:ascii="Times New Roman" w:hAnsi="Times New Roman" w:cs="Times New Roman"/>
        </w:rPr>
        <w:t xml:space="preserve"> experienced in Canada indicate</w:t>
      </w:r>
      <w:r w:rsidR="00F253DA">
        <w:rPr>
          <w:rFonts w:ascii="Times New Roman" w:hAnsi="Times New Roman" w:cs="Times New Roman"/>
        </w:rPr>
        <w:t xml:space="preserve"> that</w:t>
      </w:r>
      <w:r w:rsidR="00FB2A5E">
        <w:rPr>
          <w:rFonts w:ascii="Times New Roman" w:hAnsi="Times New Roman" w:cs="Times New Roman"/>
        </w:rPr>
        <w:t xml:space="preserve"> cultural imagination identity problem least affects Canadians</w:t>
      </w:r>
      <w:r w:rsidR="00130FCE">
        <w:rPr>
          <w:rFonts w:ascii="Times New Roman" w:hAnsi="Times New Roman" w:cs="Times New Roman"/>
        </w:rPr>
        <w:t>.</w:t>
      </w:r>
      <w:r w:rsidR="006E1163">
        <w:rPr>
          <w:rFonts w:ascii="Times New Roman" w:hAnsi="Times New Roman" w:cs="Times New Roman"/>
        </w:rPr>
        <w:t xml:space="preserve"> </w:t>
      </w:r>
      <w:r w:rsidR="007E774E">
        <w:rPr>
          <w:rFonts w:ascii="Times New Roman" w:hAnsi="Times New Roman" w:cs="Times New Roman"/>
        </w:rPr>
        <w:t>Even though</w:t>
      </w:r>
      <w:r w:rsidR="006E1163">
        <w:rPr>
          <w:rFonts w:ascii="Times New Roman" w:hAnsi="Times New Roman" w:cs="Times New Roman"/>
        </w:rPr>
        <w:t xml:space="preserve"> </w:t>
      </w:r>
      <w:r w:rsidR="002810A5">
        <w:rPr>
          <w:rFonts w:ascii="Times New Roman" w:hAnsi="Times New Roman" w:cs="Times New Roman"/>
        </w:rPr>
        <w:t>it is nice</w:t>
      </w:r>
      <w:r w:rsidR="006E1163">
        <w:rPr>
          <w:rFonts w:ascii="Times New Roman" w:hAnsi="Times New Roman" w:cs="Times New Roman"/>
        </w:rPr>
        <w:t xml:space="preserve"> to preserve cultural </w:t>
      </w:r>
      <w:r w:rsidR="00A77C86">
        <w:rPr>
          <w:rFonts w:ascii="Times New Roman" w:hAnsi="Times New Roman" w:cs="Times New Roman"/>
        </w:rPr>
        <w:t xml:space="preserve">imagination </w:t>
      </w:r>
      <w:r w:rsidR="006E1163">
        <w:rPr>
          <w:rFonts w:ascii="Times New Roman" w:hAnsi="Times New Roman" w:cs="Times New Roman"/>
        </w:rPr>
        <w:t xml:space="preserve">identity, </w:t>
      </w:r>
      <w:r w:rsidR="000B134A">
        <w:rPr>
          <w:rFonts w:ascii="Times New Roman" w:hAnsi="Times New Roman" w:cs="Times New Roman"/>
        </w:rPr>
        <w:t>embracing</w:t>
      </w:r>
      <w:r w:rsidR="0033599B">
        <w:rPr>
          <w:rFonts w:ascii="Times New Roman" w:hAnsi="Times New Roman" w:cs="Times New Roman"/>
        </w:rPr>
        <w:t xml:space="preserve"> </w:t>
      </w:r>
      <w:r w:rsidR="000B134A">
        <w:rPr>
          <w:rFonts w:ascii="Times New Roman" w:hAnsi="Times New Roman" w:cs="Times New Roman"/>
        </w:rPr>
        <w:t>elements</w:t>
      </w:r>
      <w:r w:rsidR="004D0672">
        <w:rPr>
          <w:rFonts w:ascii="Times New Roman" w:hAnsi="Times New Roman" w:cs="Times New Roman"/>
        </w:rPr>
        <w:t xml:space="preserve"> </w:t>
      </w:r>
      <w:r w:rsidR="004E1211">
        <w:rPr>
          <w:rFonts w:ascii="Times New Roman" w:hAnsi="Times New Roman" w:cs="Times New Roman"/>
        </w:rPr>
        <w:t xml:space="preserve">of unity and identity </w:t>
      </w:r>
      <w:r w:rsidR="00367F65">
        <w:rPr>
          <w:rFonts w:ascii="Times New Roman" w:hAnsi="Times New Roman" w:cs="Times New Roman"/>
        </w:rPr>
        <w:t xml:space="preserve">as key </w:t>
      </w:r>
      <w:r w:rsidR="004E1211">
        <w:rPr>
          <w:rFonts w:ascii="Times New Roman" w:hAnsi="Times New Roman" w:cs="Times New Roman"/>
        </w:rPr>
        <w:t>aspects of internationalism</w:t>
      </w:r>
      <w:r w:rsidR="007E5A34">
        <w:rPr>
          <w:rFonts w:ascii="Times New Roman" w:hAnsi="Times New Roman" w:cs="Times New Roman"/>
        </w:rPr>
        <w:t xml:space="preserve"> </w:t>
      </w:r>
      <w:r w:rsidR="008C265A">
        <w:rPr>
          <w:rFonts w:ascii="Times New Roman" w:hAnsi="Times New Roman" w:cs="Times New Roman"/>
        </w:rPr>
        <w:t xml:space="preserve">upon which </w:t>
      </w:r>
      <w:r w:rsidR="00BC79F5">
        <w:rPr>
          <w:rFonts w:ascii="Times New Roman" w:hAnsi="Times New Roman" w:cs="Times New Roman"/>
        </w:rPr>
        <w:t>Canada’s national</w:t>
      </w:r>
      <w:r w:rsidR="00D4633D">
        <w:rPr>
          <w:rFonts w:ascii="Times New Roman" w:hAnsi="Times New Roman" w:cs="Times New Roman"/>
        </w:rPr>
        <w:t xml:space="preserve"> values which</w:t>
      </w:r>
      <w:r w:rsidR="005715F2">
        <w:rPr>
          <w:rFonts w:ascii="Times New Roman" w:hAnsi="Times New Roman" w:cs="Times New Roman"/>
        </w:rPr>
        <w:t xml:space="preserve"> </w:t>
      </w:r>
      <w:r w:rsidR="00D4633D">
        <w:rPr>
          <w:rFonts w:ascii="Times New Roman" w:hAnsi="Times New Roman" w:cs="Times New Roman"/>
        </w:rPr>
        <w:t>ultimately promote</w:t>
      </w:r>
      <w:r w:rsidR="008C265A">
        <w:rPr>
          <w:rFonts w:ascii="Times New Roman" w:hAnsi="Times New Roman" w:cs="Times New Roman"/>
        </w:rPr>
        <w:t xml:space="preserve"> embracing</w:t>
      </w:r>
      <w:r w:rsidR="007F7F0B">
        <w:rPr>
          <w:rFonts w:ascii="Times New Roman" w:hAnsi="Times New Roman" w:cs="Times New Roman"/>
        </w:rPr>
        <w:t xml:space="preserve"> </w:t>
      </w:r>
      <w:r w:rsidR="00D4633D">
        <w:rPr>
          <w:rFonts w:ascii="Times New Roman" w:hAnsi="Times New Roman" w:cs="Times New Roman"/>
        </w:rPr>
        <w:t xml:space="preserve">of </w:t>
      </w:r>
      <w:r w:rsidR="00C2101C">
        <w:rPr>
          <w:rFonts w:ascii="Times New Roman" w:hAnsi="Times New Roman" w:cs="Times New Roman"/>
        </w:rPr>
        <w:t>new ethnicity</w:t>
      </w:r>
      <w:r w:rsidR="007F7F0B">
        <w:rPr>
          <w:rFonts w:ascii="Times New Roman" w:hAnsi="Times New Roman" w:cs="Times New Roman"/>
        </w:rPr>
        <w:t xml:space="preserve"> is nicer</w:t>
      </w:r>
      <w:r w:rsidR="00C2101C">
        <w:rPr>
          <w:rFonts w:ascii="Times New Roman" w:hAnsi="Times New Roman" w:cs="Times New Roman"/>
        </w:rPr>
        <w:t>.</w:t>
      </w:r>
      <w:r w:rsidR="00D5201E">
        <w:rPr>
          <w:rFonts w:ascii="Times New Roman" w:hAnsi="Times New Roman" w:cs="Times New Roman"/>
        </w:rPr>
        <w:t xml:space="preserve"> Based on comparison of the two essays</w:t>
      </w:r>
      <w:r w:rsidR="000F0100">
        <w:rPr>
          <w:rFonts w:ascii="Times New Roman" w:hAnsi="Times New Roman" w:cs="Times New Roman"/>
        </w:rPr>
        <w:t>,</w:t>
      </w:r>
      <w:r w:rsidR="00526DD8">
        <w:rPr>
          <w:rFonts w:ascii="Times New Roman" w:hAnsi="Times New Roman" w:cs="Times New Roman"/>
        </w:rPr>
        <w:t xml:space="preserve"> </w:t>
      </w:r>
      <w:r w:rsidR="00F43ECC">
        <w:rPr>
          <w:rFonts w:ascii="Times New Roman" w:hAnsi="Times New Roman" w:cs="Times New Roman"/>
        </w:rPr>
        <w:t>embracing new</w:t>
      </w:r>
      <w:r w:rsidR="00526DD8">
        <w:rPr>
          <w:rFonts w:ascii="Times New Roman" w:hAnsi="Times New Roman" w:cs="Times New Roman"/>
        </w:rPr>
        <w:t xml:space="preserve"> ethnicity </w:t>
      </w:r>
      <w:r w:rsidR="002F285D">
        <w:rPr>
          <w:rFonts w:ascii="Times New Roman" w:hAnsi="Times New Roman" w:cs="Times New Roman"/>
        </w:rPr>
        <w:t>promises</w:t>
      </w:r>
      <w:r w:rsidR="00B37343">
        <w:rPr>
          <w:rFonts w:ascii="Times New Roman" w:hAnsi="Times New Roman" w:cs="Times New Roman"/>
        </w:rPr>
        <w:t xml:space="preserve"> to preserve youths in Canada as well as immigrants’ children ascribing to similar </w:t>
      </w:r>
      <w:r w:rsidR="002F285D">
        <w:rPr>
          <w:rFonts w:ascii="Times New Roman" w:hAnsi="Times New Roman" w:cs="Times New Roman"/>
        </w:rPr>
        <w:t xml:space="preserve">national </w:t>
      </w:r>
      <w:r w:rsidR="00B37343">
        <w:rPr>
          <w:rFonts w:ascii="Times New Roman" w:hAnsi="Times New Roman" w:cs="Times New Roman"/>
        </w:rPr>
        <w:t>values.</w:t>
      </w:r>
      <w:r w:rsidR="008F472D">
        <w:rPr>
          <w:rFonts w:ascii="Times New Roman" w:hAnsi="Times New Roman" w:cs="Times New Roman"/>
        </w:rPr>
        <w:t xml:space="preserve"> Recognizing that this is of greater si</w:t>
      </w:r>
      <w:r w:rsidR="00AE0610">
        <w:rPr>
          <w:rFonts w:ascii="Times New Roman" w:hAnsi="Times New Roman" w:cs="Times New Roman"/>
        </w:rPr>
        <w:t>gnificance by</w:t>
      </w:r>
      <w:r w:rsidR="009E062F">
        <w:rPr>
          <w:rFonts w:ascii="Times New Roman" w:hAnsi="Times New Roman" w:cs="Times New Roman"/>
        </w:rPr>
        <w:t xml:space="preserve"> turning a blind eye on anxieties and fears that come and go in face of </w:t>
      </w:r>
      <w:r w:rsidR="00A54403">
        <w:rPr>
          <w:rFonts w:ascii="Times New Roman" w:hAnsi="Times New Roman" w:cs="Times New Roman"/>
        </w:rPr>
        <w:t xml:space="preserve">a fading </w:t>
      </w:r>
      <w:r w:rsidR="00047E30">
        <w:rPr>
          <w:rFonts w:ascii="Times New Roman" w:hAnsi="Times New Roman" w:cs="Times New Roman"/>
        </w:rPr>
        <w:t xml:space="preserve">or unpreserved </w:t>
      </w:r>
      <w:r w:rsidR="00A54403">
        <w:rPr>
          <w:rFonts w:ascii="Times New Roman" w:hAnsi="Times New Roman" w:cs="Times New Roman"/>
        </w:rPr>
        <w:t>cultural</w:t>
      </w:r>
      <w:r w:rsidR="00AE0610">
        <w:rPr>
          <w:rFonts w:ascii="Times New Roman" w:hAnsi="Times New Roman" w:cs="Times New Roman"/>
        </w:rPr>
        <w:t xml:space="preserve"> imagination</w:t>
      </w:r>
      <w:r w:rsidR="00A54403">
        <w:rPr>
          <w:rFonts w:ascii="Times New Roman" w:hAnsi="Times New Roman" w:cs="Times New Roman"/>
        </w:rPr>
        <w:t xml:space="preserve"> </w:t>
      </w:r>
      <w:r w:rsidR="0074457F">
        <w:rPr>
          <w:rFonts w:ascii="Times New Roman" w:hAnsi="Times New Roman" w:cs="Times New Roman"/>
        </w:rPr>
        <w:t>i</w:t>
      </w:r>
      <w:r w:rsidR="00A54403">
        <w:rPr>
          <w:rFonts w:ascii="Times New Roman" w:hAnsi="Times New Roman" w:cs="Times New Roman"/>
        </w:rPr>
        <w:t>dentity</w:t>
      </w:r>
      <w:r w:rsidR="000E0F0F">
        <w:rPr>
          <w:rFonts w:ascii="Times New Roman" w:hAnsi="Times New Roman" w:cs="Times New Roman"/>
        </w:rPr>
        <w:t>, Canada seems to be</w:t>
      </w:r>
      <w:r w:rsidR="007E3504">
        <w:rPr>
          <w:rFonts w:ascii="Times New Roman" w:hAnsi="Times New Roman" w:cs="Times New Roman"/>
        </w:rPr>
        <w:t xml:space="preserve"> </w:t>
      </w:r>
      <w:r w:rsidR="00983764">
        <w:rPr>
          <w:rFonts w:ascii="Times New Roman" w:hAnsi="Times New Roman" w:cs="Times New Roman"/>
        </w:rPr>
        <w:lastRenderedPageBreak/>
        <w:t>maiden to constantly explore the unchartered water</w:t>
      </w:r>
      <w:r w:rsidR="00F35B64">
        <w:rPr>
          <w:rFonts w:ascii="Times New Roman" w:hAnsi="Times New Roman" w:cs="Times New Roman"/>
        </w:rPr>
        <w:t>s</w:t>
      </w:r>
      <w:r w:rsidR="00983764">
        <w:rPr>
          <w:rFonts w:ascii="Times New Roman" w:hAnsi="Times New Roman" w:cs="Times New Roman"/>
        </w:rPr>
        <w:t xml:space="preserve"> of </w:t>
      </w:r>
      <w:r w:rsidR="00F35B64">
        <w:rPr>
          <w:rFonts w:ascii="Times New Roman" w:hAnsi="Times New Roman" w:cs="Times New Roman"/>
        </w:rPr>
        <w:t xml:space="preserve">proven to work and </w:t>
      </w:r>
      <w:r w:rsidR="002A0DD3">
        <w:rPr>
          <w:rFonts w:ascii="Times New Roman" w:hAnsi="Times New Roman" w:cs="Times New Roman"/>
        </w:rPr>
        <w:t>unanimously</w:t>
      </w:r>
      <w:r w:rsidR="00F35B64">
        <w:rPr>
          <w:rFonts w:ascii="Times New Roman" w:hAnsi="Times New Roman" w:cs="Times New Roman"/>
        </w:rPr>
        <w:t xml:space="preserve"> accepted</w:t>
      </w:r>
      <w:r w:rsidR="001354A1">
        <w:rPr>
          <w:rFonts w:ascii="Times New Roman" w:hAnsi="Times New Roman" w:cs="Times New Roman"/>
        </w:rPr>
        <w:t xml:space="preserve"> new ethnicity</w:t>
      </w:r>
      <w:r w:rsidR="000E0F0F">
        <w:rPr>
          <w:rFonts w:ascii="Times New Roman" w:hAnsi="Times New Roman" w:cs="Times New Roman"/>
        </w:rPr>
        <w:t xml:space="preserve"> through multiculturalism</w:t>
      </w:r>
      <w:r w:rsidR="00AB7A2B">
        <w:rPr>
          <w:rFonts w:ascii="Times New Roman" w:hAnsi="Times New Roman" w:cs="Times New Roman"/>
        </w:rPr>
        <w:t>, over</w:t>
      </w:r>
      <w:r w:rsidR="000E0F0F">
        <w:rPr>
          <w:rFonts w:ascii="Times New Roman" w:hAnsi="Times New Roman" w:cs="Times New Roman"/>
        </w:rPr>
        <w:t xml:space="preserve"> a dying cultural identity through literature</w:t>
      </w:r>
      <w:r w:rsidR="00983764">
        <w:rPr>
          <w:rFonts w:ascii="Times New Roman" w:hAnsi="Times New Roman" w:cs="Times New Roman"/>
        </w:rPr>
        <w:t>.</w:t>
      </w:r>
    </w:p>
    <w:p w14:paraId="1E5D9BEC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8336ED3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82F5012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A1F9DF5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9FB6431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C3FA1BD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02CA5E6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BE56B60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B5547C6" w14:textId="77777777" w:rsidR="002B0AEC" w:rsidRDefault="002B0AEC" w:rsidP="000F76DB">
      <w:pPr>
        <w:spacing w:line="480" w:lineRule="auto"/>
        <w:rPr>
          <w:rFonts w:ascii="Times New Roman" w:hAnsi="Times New Roman" w:cs="Times New Roman"/>
        </w:rPr>
      </w:pPr>
    </w:p>
    <w:p w14:paraId="01AF4130" w14:textId="77777777" w:rsidR="000F76DB" w:rsidRDefault="00C91C71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3B648223" w14:textId="77777777" w:rsidR="00263783" w:rsidRPr="000F76DB" w:rsidRDefault="00C91C71" w:rsidP="000F76DB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F76DB">
        <w:rPr>
          <w:rFonts w:ascii="Times New Roman" w:hAnsi="Times New Roman" w:cs="Times New Roman"/>
          <w:b/>
        </w:rPr>
        <w:lastRenderedPageBreak/>
        <w:t>References</w:t>
      </w:r>
    </w:p>
    <w:p w14:paraId="19E15F4C" w14:textId="77777777" w:rsidR="00131417" w:rsidRDefault="00C91C71" w:rsidP="00924BEE">
      <w:pPr>
        <w:spacing w:line="480" w:lineRule="auto"/>
        <w:rPr>
          <w:rFonts w:ascii="Times New Roman" w:hAnsi="Times New Roman" w:cs="Times New Roman"/>
        </w:rPr>
      </w:pPr>
      <w:r w:rsidRPr="00924BEE">
        <w:rPr>
          <w:rFonts w:ascii="Times New Roman" w:hAnsi="Times New Roman" w:cs="Times New Roman"/>
        </w:rPr>
        <w:t xml:space="preserve">Frye, </w:t>
      </w:r>
      <w:r w:rsidRPr="00924BEE">
        <w:rPr>
          <w:rFonts w:ascii="Times New Roman" w:hAnsi="Times New Roman" w:cs="Times New Roman"/>
        </w:rPr>
        <w:t>N. (2003). Preface to the Bush Garden. Northrop Frye on Canada, 412-20.</w:t>
      </w:r>
    </w:p>
    <w:p w14:paraId="7611A446" w14:textId="77777777" w:rsidR="00924BEE" w:rsidRPr="00924BEE" w:rsidRDefault="00C91C71" w:rsidP="00924BEE">
      <w:pPr>
        <w:spacing w:line="480" w:lineRule="auto"/>
        <w:rPr>
          <w:rFonts w:ascii="Times New Roman" w:hAnsi="Times New Roman" w:cs="Times New Roman"/>
        </w:rPr>
      </w:pPr>
      <w:r w:rsidRPr="00924BEE">
        <w:rPr>
          <w:rFonts w:ascii="Times New Roman" w:hAnsi="Times New Roman" w:cs="Times New Roman"/>
        </w:rPr>
        <w:t>Mendelsohn, M. (2003). Birth of</w:t>
      </w:r>
      <w:r>
        <w:rPr>
          <w:rFonts w:ascii="Times New Roman" w:hAnsi="Times New Roman" w:cs="Times New Roman"/>
        </w:rPr>
        <w:t xml:space="preserve"> a new ethnicity. The Reader</w:t>
      </w:r>
      <w:r w:rsidRPr="00924BEE">
        <w:rPr>
          <w:rFonts w:ascii="Times New Roman" w:hAnsi="Times New Roman" w:cs="Times New Roman"/>
        </w:rPr>
        <w:t>.</w:t>
      </w:r>
    </w:p>
    <w:p w14:paraId="1DD7FE14" w14:textId="77777777" w:rsidR="002B0AEC" w:rsidRPr="002B0AEC" w:rsidRDefault="002B0AEC" w:rsidP="00924BEE">
      <w:pPr>
        <w:spacing w:line="480" w:lineRule="auto"/>
        <w:rPr>
          <w:rFonts w:ascii="Times New Roman" w:hAnsi="Times New Roman" w:cs="Times New Roman"/>
        </w:rPr>
      </w:pPr>
    </w:p>
    <w:sectPr w:rsidR="002B0AEC" w:rsidRPr="002B0AEC" w:rsidSect="008C3C6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4C2E4" w14:textId="77777777" w:rsidR="00C91C71" w:rsidRDefault="00C91C71">
      <w:r>
        <w:separator/>
      </w:r>
    </w:p>
  </w:endnote>
  <w:endnote w:type="continuationSeparator" w:id="0">
    <w:p w14:paraId="5700FFC1" w14:textId="77777777" w:rsidR="00C91C71" w:rsidRDefault="00C9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58B4E8" w14:textId="77777777" w:rsidR="00C91C71" w:rsidRDefault="00C91C71">
      <w:r>
        <w:separator/>
      </w:r>
    </w:p>
  </w:footnote>
  <w:footnote w:type="continuationSeparator" w:id="0">
    <w:p w14:paraId="6CA02DD4" w14:textId="77777777" w:rsidR="00C91C71" w:rsidRDefault="00C91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3355990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6F9632" w14:textId="7689EC2F" w:rsidR="008C3419" w:rsidRPr="000E198E" w:rsidRDefault="00C91C71" w:rsidP="000E198E">
        <w:pPr>
          <w:pStyle w:val="Header"/>
          <w:jc w:val="right"/>
          <w:rPr>
            <w:rFonts w:ascii="Times New Roman" w:hAnsi="Times New Roman" w:cs="Times New Roman"/>
          </w:rPr>
        </w:pPr>
        <w:r w:rsidRPr="000E198E">
          <w:rPr>
            <w:rFonts w:ascii="Times New Roman" w:hAnsi="Times New Roman" w:cs="Times New Roman"/>
          </w:rPr>
          <w:t>COMPARISON AND CONTRAST ESSAY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</w:t>
        </w:r>
        <w:r w:rsidRPr="000E198E">
          <w:rPr>
            <w:rFonts w:ascii="Times New Roman" w:hAnsi="Times New Roman" w:cs="Times New Roman"/>
          </w:rPr>
          <w:fldChar w:fldCharType="begin"/>
        </w:r>
        <w:r w:rsidRPr="000E198E">
          <w:rPr>
            <w:rFonts w:ascii="Times New Roman" w:hAnsi="Times New Roman" w:cs="Times New Roman"/>
          </w:rPr>
          <w:instrText xml:space="preserve"> PAGE   \* MERGEFORMAT </w:instrText>
        </w:r>
        <w:r w:rsidRPr="000E198E">
          <w:rPr>
            <w:rFonts w:ascii="Times New Roman" w:hAnsi="Times New Roman" w:cs="Times New Roman"/>
          </w:rPr>
          <w:fldChar w:fldCharType="separate"/>
        </w:r>
        <w:r w:rsidR="000D4DA4">
          <w:rPr>
            <w:rFonts w:ascii="Times New Roman" w:hAnsi="Times New Roman" w:cs="Times New Roman"/>
            <w:noProof/>
          </w:rPr>
          <w:t>4</w:t>
        </w:r>
        <w:r w:rsidRPr="000E198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2788817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9EAAB6" w14:textId="3FE43E4C" w:rsidR="008C3419" w:rsidRPr="000E198E" w:rsidRDefault="00C91C71" w:rsidP="000E198E">
        <w:pPr>
          <w:pStyle w:val="Header"/>
          <w:jc w:val="right"/>
          <w:rPr>
            <w:rFonts w:ascii="Times New Roman" w:hAnsi="Times New Roman" w:cs="Times New Roman"/>
          </w:rPr>
        </w:pPr>
        <w:r w:rsidRPr="000E198E">
          <w:rPr>
            <w:rFonts w:ascii="Times New Roman" w:hAnsi="Times New Roman" w:cs="Times New Roman"/>
          </w:rPr>
          <w:t>Running head: COMPARISON AND CONTRAST ESSAY</w:t>
        </w:r>
        <w:r>
          <w:rPr>
            <w:rFonts w:ascii="Times New Roman" w:hAnsi="Times New Roman" w:cs="Times New Roman"/>
          </w:rPr>
          <w:t xml:space="preserve">                   </w:t>
        </w:r>
        <w:r w:rsidRPr="000E198E">
          <w:rPr>
            <w:rFonts w:ascii="Times New Roman" w:hAnsi="Times New Roman" w:cs="Times New Roman"/>
          </w:rPr>
          <w:t xml:space="preserve">                                      </w:t>
        </w:r>
        <w:r w:rsidRPr="000E198E">
          <w:rPr>
            <w:rFonts w:ascii="Times New Roman" w:hAnsi="Times New Roman" w:cs="Times New Roman"/>
          </w:rPr>
          <w:fldChar w:fldCharType="begin"/>
        </w:r>
        <w:r w:rsidRPr="000E198E">
          <w:rPr>
            <w:rFonts w:ascii="Times New Roman" w:hAnsi="Times New Roman" w:cs="Times New Roman"/>
          </w:rPr>
          <w:instrText xml:space="preserve"> PAGE   \* MERGEFORMAT </w:instrText>
        </w:r>
        <w:r w:rsidRPr="000E198E">
          <w:rPr>
            <w:rFonts w:ascii="Times New Roman" w:hAnsi="Times New Roman" w:cs="Times New Roman"/>
          </w:rPr>
          <w:fldChar w:fldCharType="separate"/>
        </w:r>
        <w:r w:rsidR="000D4DA4">
          <w:rPr>
            <w:rFonts w:ascii="Times New Roman" w:hAnsi="Times New Roman" w:cs="Times New Roman"/>
            <w:noProof/>
          </w:rPr>
          <w:t>1</w:t>
        </w:r>
        <w:r w:rsidRPr="000E198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6B9"/>
    <w:rsid w:val="00004ED4"/>
    <w:rsid w:val="00006865"/>
    <w:rsid w:val="00020255"/>
    <w:rsid w:val="00037A16"/>
    <w:rsid w:val="00047E30"/>
    <w:rsid w:val="00054530"/>
    <w:rsid w:val="000568F2"/>
    <w:rsid w:val="00057313"/>
    <w:rsid w:val="00072C23"/>
    <w:rsid w:val="0007335D"/>
    <w:rsid w:val="000779BF"/>
    <w:rsid w:val="000831EC"/>
    <w:rsid w:val="00085AFB"/>
    <w:rsid w:val="000A1C8C"/>
    <w:rsid w:val="000B134A"/>
    <w:rsid w:val="000C0190"/>
    <w:rsid w:val="000C0DB5"/>
    <w:rsid w:val="000C192B"/>
    <w:rsid w:val="000C40AC"/>
    <w:rsid w:val="000C7F28"/>
    <w:rsid w:val="000D3614"/>
    <w:rsid w:val="000D43F3"/>
    <w:rsid w:val="000D4DA4"/>
    <w:rsid w:val="000E0F0F"/>
    <w:rsid w:val="000E198E"/>
    <w:rsid w:val="000E37B1"/>
    <w:rsid w:val="000E547F"/>
    <w:rsid w:val="000F0100"/>
    <w:rsid w:val="000F327B"/>
    <w:rsid w:val="000F32D5"/>
    <w:rsid w:val="000F4CDC"/>
    <w:rsid w:val="000F7689"/>
    <w:rsid w:val="000F76DB"/>
    <w:rsid w:val="00103B4B"/>
    <w:rsid w:val="00107D39"/>
    <w:rsid w:val="001104A7"/>
    <w:rsid w:val="00111314"/>
    <w:rsid w:val="00116659"/>
    <w:rsid w:val="00126E0C"/>
    <w:rsid w:val="001276D4"/>
    <w:rsid w:val="00130FCE"/>
    <w:rsid w:val="00131417"/>
    <w:rsid w:val="001354A1"/>
    <w:rsid w:val="0013695D"/>
    <w:rsid w:val="00140C5F"/>
    <w:rsid w:val="00141E3C"/>
    <w:rsid w:val="001444FC"/>
    <w:rsid w:val="00144884"/>
    <w:rsid w:val="00145738"/>
    <w:rsid w:val="00154841"/>
    <w:rsid w:val="00157749"/>
    <w:rsid w:val="001621D2"/>
    <w:rsid w:val="0017000A"/>
    <w:rsid w:val="001738DC"/>
    <w:rsid w:val="00182D38"/>
    <w:rsid w:val="00191225"/>
    <w:rsid w:val="00193903"/>
    <w:rsid w:val="00197ABC"/>
    <w:rsid w:val="00197C63"/>
    <w:rsid w:val="001A2A39"/>
    <w:rsid w:val="001A4520"/>
    <w:rsid w:val="001B3927"/>
    <w:rsid w:val="001B4BFB"/>
    <w:rsid w:val="001C237D"/>
    <w:rsid w:val="001C2DC8"/>
    <w:rsid w:val="001C54F8"/>
    <w:rsid w:val="001C5BC3"/>
    <w:rsid w:val="001C79AC"/>
    <w:rsid w:val="001D4DE3"/>
    <w:rsid w:val="001D50C0"/>
    <w:rsid w:val="001D6EA3"/>
    <w:rsid w:val="001E6FAF"/>
    <w:rsid w:val="001E7200"/>
    <w:rsid w:val="001E76D1"/>
    <w:rsid w:val="001F0B55"/>
    <w:rsid w:val="001F1CF8"/>
    <w:rsid w:val="001F408B"/>
    <w:rsid w:val="001F46E9"/>
    <w:rsid w:val="001F648D"/>
    <w:rsid w:val="001F663A"/>
    <w:rsid w:val="001F7183"/>
    <w:rsid w:val="002110FA"/>
    <w:rsid w:val="00221043"/>
    <w:rsid w:val="00230B7F"/>
    <w:rsid w:val="00236A4C"/>
    <w:rsid w:val="00245595"/>
    <w:rsid w:val="00250696"/>
    <w:rsid w:val="002512CA"/>
    <w:rsid w:val="00263783"/>
    <w:rsid w:val="00264A08"/>
    <w:rsid w:val="002656B7"/>
    <w:rsid w:val="00265868"/>
    <w:rsid w:val="00270D9C"/>
    <w:rsid w:val="00276B60"/>
    <w:rsid w:val="00276F8F"/>
    <w:rsid w:val="002810A5"/>
    <w:rsid w:val="00281CF5"/>
    <w:rsid w:val="00282242"/>
    <w:rsid w:val="002850B6"/>
    <w:rsid w:val="002921D3"/>
    <w:rsid w:val="00293BCE"/>
    <w:rsid w:val="0029449B"/>
    <w:rsid w:val="002A0DD3"/>
    <w:rsid w:val="002A1765"/>
    <w:rsid w:val="002B0058"/>
    <w:rsid w:val="002B0AEC"/>
    <w:rsid w:val="002B0B3D"/>
    <w:rsid w:val="002B2372"/>
    <w:rsid w:val="002B77DF"/>
    <w:rsid w:val="002B7A6D"/>
    <w:rsid w:val="002B7EFA"/>
    <w:rsid w:val="002C2F3E"/>
    <w:rsid w:val="002C4319"/>
    <w:rsid w:val="002D73E8"/>
    <w:rsid w:val="002D7BB1"/>
    <w:rsid w:val="002E1322"/>
    <w:rsid w:val="002E64EB"/>
    <w:rsid w:val="002F285D"/>
    <w:rsid w:val="00300CA0"/>
    <w:rsid w:val="003024EB"/>
    <w:rsid w:val="00305CA0"/>
    <w:rsid w:val="003062C4"/>
    <w:rsid w:val="0031091F"/>
    <w:rsid w:val="00315399"/>
    <w:rsid w:val="0032281F"/>
    <w:rsid w:val="00324813"/>
    <w:rsid w:val="0033599B"/>
    <w:rsid w:val="00335E95"/>
    <w:rsid w:val="00337FF1"/>
    <w:rsid w:val="00345699"/>
    <w:rsid w:val="00367F65"/>
    <w:rsid w:val="00380043"/>
    <w:rsid w:val="00387C98"/>
    <w:rsid w:val="00392C40"/>
    <w:rsid w:val="003B0A09"/>
    <w:rsid w:val="003B35E4"/>
    <w:rsid w:val="003D42BC"/>
    <w:rsid w:val="003E040E"/>
    <w:rsid w:val="003E6056"/>
    <w:rsid w:val="003F561C"/>
    <w:rsid w:val="0040368F"/>
    <w:rsid w:val="004125F4"/>
    <w:rsid w:val="00412881"/>
    <w:rsid w:val="004131D3"/>
    <w:rsid w:val="004219B7"/>
    <w:rsid w:val="004244C9"/>
    <w:rsid w:val="0043458A"/>
    <w:rsid w:val="00435892"/>
    <w:rsid w:val="004374DE"/>
    <w:rsid w:val="00440451"/>
    <w:rsid w:val="00443A72"/>
    <w:rsid w:val="00445344"/>
    <w:rsid w:val="00451E0D"/>
    <w:rsid w:val="004572C9"/>
    <w:rsid w:val="0045764D"/>
    <w:rsid w:val="00460B79"/>
    <w:rsid w:val="004656FE"/>
    <w:rsid w:val="00474F2F"/>
    <w:rsid w:val="00483B7D"/>
    <w:rsid w:val="00486961"/>
    <w:rsid w:val="0049513C"/>
    <w:rsid w:val="004C62E1"/>
    <w:rsid w:val="004C77E3"/>
    <w:rsid w:val="004D0672"/>
    <w:rsid w:val="004D3408"/>
    <w:rsid w:val="004E1211"/>
    <w:rsid w:val="004E386C"/>
    <w:rsid w:val="004E7F57"/>
    <w:rsid w:val="004F2CE6"/>
    <w:rsid w:val="004F3A7C"/>
    <w:rsid w:val="005150A5"/>
    <w:rsid w:val="005220FB"/>
    <w:rsid w:val="00526DD8"/>
    <w:rsid w:val="00536A87"/>
    <w:rsid w:val="005373A7"/>
    <w:rsid w:val="00545DB9"/>
    <w:rsid w:val="00547109"/>
    <w:rsid w:val="00556281"/>
    <w:rsid w:val="005578C0"/>
    <w:rsid w:val="005611AC"/>
    <w:rsid w:val="005715F2"/>
    <w:rsid w:val="00573F97"/>
    <w:rsid w:val="00574DA0"/>
    <w:rsid w:val="0057624C"/>
    <w:rsid w:val="005779DB"/>
    <w:rsid w:val="00582E75"/>
    <w:rsid w:val="005832C3"/>
    <w:rsid w:val="005863BF"/>
    <w:rsid w:val="005873DD"/>
    <w:rsid w:val="005907B8"/>
    <w:rsid w:val="005913C7"/>
    <w:rsid w:val="005915F7"/>
    <w:rsid w:val="00597D51"/>
    <w:rsid w:val="005A00CB"/>
    <w:rsid w:val="005B1400"/>
    <w:rsid w:val="005B4BD3"/>
    <w:rsid w:val="005C24F7"/>
    <w:rsid w:val="005C475F"/>
    <w:rsid w:val="005C5B03"/>
    <w:rsid w:val="005E040A"/>
    <w:rsid w:val="005E1949"/>
    <w:rsid w:val="005E61F5"/>
    <w:rsid w:val="005F4BA9"/>
    <w:rsid w:val="0060461D"/>
    <w:rsid w:val="0061117F"/>
    <w:rsid w:val="006134AB"/>
    <w:rsid w:val="00616681"/>
    <w:rsid w:val="006172C5"/>
    <w:rsid w:val="00621795"/>
    <w:rsid w:val="00632038"/>
    <w:rsid w:val="006415E2"/>
    <w:rsid w:val="00642D96"/>
    <w:rsid w:val="006531FE"/>
    <w:rsid w:val="00663A32"/>
    <w:rsid w:val="00663CDE"/>
    <w:rsid w:val="00675FED"/>
    <w:rsid w:val="00683DAE"/>
    <w:rsid w:val="006840DB"/>
    <w:rsid w:val="00686B0C"/>
    <w:rsid w:val="00687126"/>
    <w:rsid w:val="006A5DD9"/>
    <w:rsid w:val="006B1EB4"/>
    <w:rsid w:val="006B1F34"/>
    <w:rsid w:val="006B419B"/>
    <w:rsid w:val="006B5FDE"/>
    <w:rsid w:val="006C2D8D"/>
    <w:rsid w:val="006D0215"/>
    <w:rsid w:val="006D1EF5"/>
    <w:rsid w:val="006D36D7"/>
    <w:rsid w:val="006D6D15"/>
    <w:rsid w:val="006E1163"/>
    <w:rsid w:val="006E33DE"/>
    <w:rsid w:val="006E6D92"/>
    <w:rsid w:val="006F1F19"/>
    <w:rsid w:val="00700916"/>
    <w:rsid w:val="00714D59"/>
    <w:rsid w:val="00724868"/>
    <w:rsid w:val="00727724"/>
    <w:rsid w:val="0072793F"/>
    <w:rsid w:val="00727A2D"/>
    <w:rsid w:val="00732771"/>
    <w:rsid w:val="007337E8"/>
    <w:rsid w:val="00734468"/>
    <w:rsid w:val="007406E4"/>
    <w:rsid w:val="0074457F"/>
    <w:rsid w:val="007513C7"/>
    <w:rsid w:val="00751635"/>
    <w:rsid w:val="00752A5A"/>
    <w:rsid w:val="00757581"/>
    <w:rsid w:val="00757818"/>
    <w:rsid w:val="00762066"/>
    <w:rsid w:val="00763E0A"/>
    <w:rsid w:val="00774019"/>
    <w:rsid w:val="007765B5"/>
    <w:rsid w:val="00783B6E"/>
    <w:rsid w:val="00784138"/>
    <w:rsid w:val="00785B4B"/>
    <w:rsid w:val="00785D0E"/>
    <w:rsid w:val="00790E18"/>
    <w:rsid w:val="0079319F"/>
    <w:rsid w:val="007B2DFF"/>
    <w:rsid w:val="007B4FD4"/>
    <w:rsid w:val="007B56B4"/>
    <w:rsid w:val="007B675F"/>
    <w:rsid w:val="007C110F"/>
    <w:rsid w:val="007C4497"/>
    <w:rsid w:val="007C749D"/>
    <w:rsid w:val="007D49E8"/>
    <w:rsid w:val="007E1BE6"/>
    <w:rsid w:val="007E3504"/>
    <w:rsid w:val="007E40C6"/>
    <w:rsid w:val="007E5A34"/>
    <w:rsid w:val="007E774E"/>
    <w:rsid w:val="007E7AFC"/>
    <w:rsid w:val="007F2181"/>
    <w:rsid w:val="007F236E"/>
    <w:rsid w:val="007F4AD1"/>
    <w:rsid w:val="007F7981"/>
    <w:rsid w:val="007F7F0B"/>
    <w:rsid w:val="00801F37"/>
    <w:rsid w:val="00803CCB"/>
    <w:rsid w:val="00805E6B"/>
    <w:rsid w:val="00807A81"/>
    <w:rsid w:val="0081098C"/>
    <w:rsid w:val="00815B4D"/>
    <w:rsid w:val="00827758"/>
    <w:rsid w:val="00833337"/>
    <w:rsid w:val="00841DCE"/>
    <w:rsid w:val="00855FE7"/>
    <w:rsid w:val="00867263"/>
    <w:rsid w:val="0087544C"/>
    <w:rsid w:val="0087627F"/>
    <w:rsid w:val="00882012"/>
    <w:rsid w:val="00882D0C"/>
    <w:rsid w:val="008A5739"/>
    <w:rsid w:val="008B77B0"/>
    <w:rsid w:val="008C265A"/>
    <w:rsid w:val="008C3419"/>
    <w:rsid w:val="008C3C69"/>
    <w:rsid w:val="008D0254"/>
    <w:rsid w:val="008D2F03"/>
    <w:rsid w:val="008D487E"/>
    <w:rsid w:val="008E21C8"/>
    <w:rsid w:val="008E47D6"/>
    <w:rsid w:val="008F00EB"/>
    <w:rsid w:val="008F27A0"/>
    <w:rsid w:val="008F472D"/>
    <w:rsid w:val="00906A5D"/>
    <w:rsid w:val="009074DE"/>
    <w:rsid w:val="00907D7C"/>
    <w:rsid w:val="00916508"/>
    <w:rsid w:val="009203AF"/>
    <w:rsid w:val="00921186"/>
    <w:rsid w:val="00924BEE"/>
    <w:rsid w:val="00925E54"/>
    <w:rsid w:val="00930D1F"/>
    <w:rsid w:val="00947E7C"/>
    <w:rsid w:val="00950340"/>
    <w:rsid w:val="0095107A"/>
    <w:rsid w:val="00952F8F"/>
    <w:rsid w:val="009568CB"/>
    <w:rsid w:val="00957824"/>
    <w:rsid w:val="00960A56"/>
    <w:rsid w:val="00962FED"/>
    <w:rsid w:val="00964396"/>
    <w:rsid w:val="00971F6D"/>
    <w:rsid w:val="00980679"/>
    <w:rsid w:val="009821F5"/>
    <w:rsid w:val="00983764"/>
    <w:rsid w:val="00986782"/>
    <w:rsid w:val="009A1587"/>
    <w:rsid w:val="009A38A1"/>
    <w:rsid w:val="009A43BF"/>
    <w:rsid w:val="009B14FD"/>
    <w:rsid w:val="009B31FE"/>
    <w:rsid w:val="009B3E4E"/>
    <w:rsid w:val="009B487B"/>
    <w:rsid w:val="009B4D31"/>
    <w:rsid w:val="009D4E5D"/>
    <w:rsid w:val="009D583C"/>
    <w:rsid w:val="009E062F"/>
    <w:rsid w:val="009F062B"/>
    <w:rsid w:val="009F1AAA"/>
    <w:rsid w:val="009F7A60"/>
    <w:rsid w:val="00A02962"/>
    <w:rsid w:val="00A05DAB"/>
    <w:rsid w:val="00A06A7B"/>
    <w:rsid w:val="00A23964"/>
    <w:rsid w:val="00A26435"/>
    <w:rsid w:val="00A26A79"/>
    <w:rsid w:val="00A35D55"/>
    <w:rsid w:val="00A462AF"/>
    <w:rsid w:val="00A52DC3"/>
    <w:rsid w:val="00A54403"/>
    <w:rsid w:val="00A667BC"/>
    <w:rsid w:val="00A6773E"/>
    <w:rsid w:val="00A7462A"/>
    <w:rsid w:val="00A77C86"/>
    <w:rsid w:val="00A82A15"/>
    <w:rsid w:val="00A8685E"/>
    <w:rsid w:val="00A912D6"/>
    <w:rsid w:val="00AA3AED"/>
    <w:rsid w:val="00AA44F5"/>
    <w:rsid w:val="00AB0C01"/>
    <w:rsid w:val="00AB7A2B"/>
    <w:rsid w:val="00AE0610"/>
    <w:rsid w:val="00AE2EC5"/>
    <w:rsid w:val="00B00856"/>
    <w:rsid w:val="00B22FF2"/>
    <w:rsid w:val="00B27E4A"/>
    <w:rsid w:val="00B324BD"/>
    <w:rsid w:val="00B37343"/>
    <w:rsid w:val="00B414E8"/>
    <w:rsid w:val="00B43199"/>
    <w:rsid w:val="00B44F74"/>
    <w:rsid w:val="00B458F4"/>
    <w:rsid w:val="00B50E66"/>
    <w:rsid w:val="00B5157D"/>
    <w:rsid w:val="00B54A2D"/>
    <w:rsid w:val="00B5553B"/>
    <w:rsid w:val="00B563BE"/>
    <w:rsid w:val="00B56CCC"/>
    <w:rsid w:val="00B60C6A"/>
    <w:rsid w:val="00B62765"/>
    <w:rsid w:val="00B66945"/>
    <w:rsid w:val="00B7639F"/>
    <w:rsid w:val="00B80332"/>
    <w:rsid w:val="00B812C4"/>
    <w:rsid w:val="00B8271E"/>
    <w:rsid w:val="00B9065F"/>
    <w:rsid w:val="00BA0DF7"/>
    <w:rsid w:val="00BA1D31"/>
    <w:rsid w:val="00BA43E2"/>
    <w:rsid w:val="00BB1433"/>
    <w:rsid w:val="00BC1375"/>
    <w:rsid w:val="00BC79F5"/>
    <w:rsid w:val="00BD4399"/>
    <w:rsid w:val="00BD7B8B"/>
    <w:rsid w:val="00BE076D"/>
    <w:rsid w:val="00BE3E8A"/>
    <w:rsid w:val="00BE6C1B"/>
    <w:rsid w:val="00BF06C3"/>
    <w:rsid w:val="00BF0D4B"/>
    <w:rsid w:val="00BF482F"/>
    <w:rsid w:val="00C12672"/>
    <w:rsid w:val="00C2101C"/>
    <w:rsid w:val="00C221D4"/>
    <w:rsid w:val="00C3059C"/>
    <w:rsid w:val="00C30A50"/>
    <w:rsid w:val="00C3102D"/>
    <w:rsid w:val="00C50773"/>
    <w:rsid w:val="00C6616E"/>
    <w:rsid w:val="00C75239"/>
    <w:rsid w:val="00C77810"/>
    <w:rsid w:val="00C832F0"/>
    <w:rsid w:val="00C91003"/>
    <w:rsid w:val="00C91C71"/>
    <w:rsid w:val="00C937B3"/>
    <w:rsid w:val="00C943D2"/>
    <w:rsid w:val="00C95AA7"/>
    <w:rsid w:val="00C96E55"/>
    <w:rsid w:val="00CA3788"/>
    <w:rsid w:val="00CA408A"/>
    <w:rsid w:val="00CA483D"/>
    <w:rsid w:val="00CB3ECE"/>
    <w:rsid w:val="00CB3F03"/>
    <w:rsid w:val="00CB6D87"/>
    <w:rsid w:val="00CB742D"/>
    <w:rsid w:val="00CB7D3D"/>
    <w:rsid w:val="00CC0D0E"/>
    <w:rsid w:val="00CC4082"/>
    <w:rsid w:val="00CC677B"/>
    <w:rsid w:val="00CD4B41"/>
    <w:rsid w:val="00CE678E"/>
    <w:rsid w:val="00CF0123"/>
    <w:rsid w:val="00CF26F0"/>
    <w:rsid w:val="00CF745A"/>
    <w:rsid w:val="00D006FD"/>
    <w:rsid w:val="00D00D3C"/>
    <w:rsid w:val="00D1186F"/>
    <w:rsid w:val="00D146B9"/>
    <w:rsid w:val="00D26381"/>
    <w:rsid w:val="00D4633D"/>
    <w:rsid w:val="00D47080"/>
    <w:rsid w:val="00D5201E"/>
    <w:rsid w:val="00D528FC"/>
    <w:rsid w:val="00D52CA9"/>
    <w:rsid w:val="00D603E1"/>
    <w:rsid w:val="00D623B5"/>
    <w:rsid w:val="00D87435"/>
    <w:rsid w:val="00D91D25"/>
    <w:rsid w:val="00D96874"/>
    <w:rsid w:val="00DA4175"/>
    <w:rsid w:val="00DB33B4"/>
    <w:rsid w:val="00DB46D4"/>
    <w:rsid w:val="00DC05EF"/>
    <w:rsid w:val="00DD29B9"/>
    <w:rsid w:val="00DD3877"/>
    <w:rsid w:val="00DE01D1"/>
    <w:rsid w:val="00DE0911"/>
    <w:rsid w:val="00DF68FE"/>
    <w:rsid w:val="00DF72A0"/>
    <w:rsid w:val="00E0197F"/>
    <w:rsid w:val="00E01BE2"/>
    <w:rsid w:val="00E029B7"/>
    <w:rsid w:val="00E042F6"/>
    <w:rsid w:val="00E04FD9"/>
    <w:rsid w:val="00E05442"/>
    <w:rsid w:val="00E0679D"/>
    <w:rsid w:val="00E12443"/>
    <w:rsid w:val="00E1511F"/>
    <w:rsid w:val="00E26892"/>
    <w:rsid w:val="00E4193E"/>
    <w:rsid w:val="00E546F6"/>
    <w:rsid w:val="00E55D70"/>
    <w:rsid w:val="00E57FC4"/>
    <w:rsid w:val="00E624AA"/>
    <w:rsid w:val="00E66B39"/>
    <w:rsid w:val="00E6724F"/>
    <w:rsid w:val="00E73E46"/>
    <w:rsid w:val="00E756EB"/>
    <w:rsid w:val="00E80269"/>
    <w:rsid w:val="00E912B1"/>
    <w:rsid w:val="00E94AD1"/>
    <w:rsid w:val="00EA366B"/>
    <w:rsid w:val="00EA5087"/>
    <w:rsid w:val="00EA780D"/>
    <w:rsid w:val="00EB3EB9"/>
    <w:rsid w:val="00EB4025"/>
    <w:rsid w:val="00EC028C"/>
    <w:rsid w:val="00EC10C8"/>
    <w:rsid w:val="00EC51CC"/>
    <w:rsid w:val="00EC5491"/>
    <w:rsid w:val="00ED0CAD"/>
    <w:rsid w:val="00ED4F18"/>
    <w:rsid w:val="00ED7896"/>
    <w:rsid w:val="00EE2BA5"/>
    <w:rsid w:val="00EE35E6"/>
    <w:rsid w:val="00EE38F6"/>
    <w:rsid w:val="00EE6BDC"/>
    <w:rsid w:val="00EE7BD7"/>
    <w:rsid w:val="00EF424E"/>
    <w:rsid w:val="00EF482A"/>
    <w:rsid w:val="00F01B1C"/>
    <w:rsid w:val="00F23617"/>
    <w:rsid w:val="00F253DA"/>
    <w:rsid w:val="00F33CEC"/>
    <w:rsid w:val="00F34D1C"/>
    <w:rsid w:val="00F35B64"/>
    <w:rsid w:val="00F4180F"/>
    <w:rsid w:val="00F43ECC"/>
    <w:rsid w:val="00F5098F"/>
    <w:rsid w:val="00F54B18"/>
    <w:rsid w:val="00F54DF9"/>
    <w:rsid w:val="00F5602F"/>
    <w:rsid w:val="00F56210"/>
    <w:rsid w:val="00F57AA9"/>
    <w:rsid w:val="00F61D31"/>
    <w:rsid w:val="00F64D06"/>
    <w:rsid w:val="00F66B83"/>
    <w:rsid w:val="00F70D14"/>
    <w:rsid w:val="00F7550A"/>
    <w:rsid w:val="00F81A70"/>
    <w:rsid w:val="00F836CE"/>
    <w:rsid w:val="00F9111E"/>
    <w:rsid w:val="00F91DF8"/>
    <w:rsid w:val="00F96407"/>
    <w:rsid w:val="00FA0C7C"/>
    <w:rsid w:val="00FA2182"/>
    <w:rsid w:val="00FA4B43"/>
    <w:rsid w:val="00FA6714"/>
    <w:rsid w:val="00FB0FDE"/>
    <w:rsid w:val="00FB1111"/>
    <w:rsid w:val="00FB1226"/>
    <w:rsid w:val="00FB21F6"/>
    <w:rsid w:val="00FB2A5E"/>
    <w:rsid w:val="00FC04D2"/>
    <w:rsid w:val="00FC05EF"/>
    <w:rsid w:val="00FC2599"/>
    <w:rsid w:val="00FC77D5"/>
    <w:rsid w:val="00FD0BCD"/>
    <w:rsid w:val="00FD0DC0"/>
    <w:rsid w:val="00FE06C0"/>
    <w:rsid w:val="00FE69F4"/>
    <w:rsid w:val="00FF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7CA744-4098-40E9-BB87-AE141625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6B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46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6B9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46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46B9"/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8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nyemmal17@gmail.com</dc:creator>
  <cp:lastModifiedBy>LAPTOP</cp:lastModifiedBy>
  <cp:revision>532</cp:revision>
  <dcterms:created xsi:type="dcterms:W3CDTF">2020-07-17T07:21:00Z</dcterms:created>
  <dcterms:modified xsi:type="dcterms:W3CDTF">2020-07-19T12:56:00Z</dcterms:modified>
</cp:coreProperties>
</file>